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5286E" w14:textId="25E4841F" w:rsidR="007A6ABC" w:rsidRDefault="00932765" w:rsidP="002C5C0D">
      <w:pPr>
        <w:rPr>
          <w:rFonts w:ascii="Times New Roman" w:hAnsi="Times New Roman" w:cs="Times New Roman"/>
          <w:b/>
          <w:color w:val="00B0F0"/>
          <w:sz w:val="48"/>
          <w:szCs w:val="4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636732" wp14:editId="19EDDDE1">
            <wp:simplePos x="0" y="0"/>
            <wp:positionH relativeFrom="column">
              <wp:posOffset>-257175</wp:posOffset>
            </wp:positionH>
            <wp:positionV relativeFrom="paragraph">
              <wp:posOffset>-561975</wp:posOffset>
            </wp:positionV>
            <wp:extent cx="1885950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432" w:rsidRPr="008364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A01BF" wp14:editId="4AAD56DA">
                <wp:simplePos x="0" y="0"/>
                <wp:positionH relativeFrom="column">
                  <wp:posOffset>2649220</wp:posOffset>
                </wp:positionH>
                <wp:positionV relativeFrom="paragraph">
                  <wp:posOffset>-110490</wp:posOffset>
                </wp:positionV>
                <wp:extent cx="3492500" cy="10071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4F507" w14:textId="77777777" w:rsidR="0043494F" w:rsidRPr="00C033D2" w:rsidRDefault="0043494F" w:rsidP="0083643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033D2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2016 KIND </w:t>
                            </w:r>
                          </w:p>
                          <w:p w14:paraId="17290069" w14:textId="77777777" w:rsidR="0043494F" w:rsidRPr="00C033D2" w:rsidRDefault="0043494F" w:rsidP="0083643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033D2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</w:rPr>
                              <w:t>Sponsorship Packet</w:t>
                            </w:r>
                          </w:p>
                          <w:p w14:paraId="1B018128" w14:textId="77777777" w:rsidR="0043494F" w:rsidRDefault="00434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6pt;margin-top:-8.7pt;width:275pt;height:7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rWIQIAAB4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" stroked="f">
                <v:textbox>
                  <w:txbxContent>
                    <w:p w14:paraId="76B4F507" w14:textId="77777777" w:rsidR="0043494F" w:rsidRPr="00C033D2" w:rsidRDefault="0043494F" w:rsidP="0083643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C033D2">
                        <w:rPr>
                          <w:rFonts w:ascii="Times New Roman" w:hAnsi="Times New Roman" w:cs="Times New Roman"/>
                          <w:b/>
                          <w:color w:val="00B0F0"/>
                          <w:sz w:val="36"/>
                          <w:szCs w:val="36"/>
                        </w:rPr>
                        <w:t xml:space="preserve">2016 KIND </w:t>
                      </w:r>
                    </w:p>
                    <w:p w14:paraId="17290069" w14:textId="77777777" w:rsidR="0043494F" w:rsidRPr="00C033D2" w:rsidRDefault="0043494F" w:rsidP="0083643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C033D2">
                        <w:rPr>
                          <w:rFonts w:ascii="Times New Roman" w:hAnsi="Times New Roman" w:cs="Times New Roman"/>
                          <w:b/>
                          <w:color w:val="00B0F0"/>
                          <w:sz w:val="36"/>
                          <w:szCs w:val="36"/>
                        </w:rPr>
                        <w:t>Sponsorship Packet</w:t>
                      </w:r>
                    </w:p>
                    <w:p w14:paraId="1B018128" w14:textId="77777777" w:rsidR="0043494F" w:rsidRDefault="0043494F"/>
                  </w:txbxContent>
                </v:textbox>
              </v:shape>
            </w:pict>
          </mc:Fallback>
        </mc:AlternateContent>
      </w:r>
      <w:r w:rsidR="007A6ABC">
        <w:rPr>
          <w:rFonts w:ascii="Times New Roman" w:hAnsi="Times New Roman" w:cs="Times New Roman"/>
          <w:b/>
          <w:color w:val="00B0F0"/>
          <w:sz w:val="48"/>
          <w:szCs w:val="48"/>
        </w:rPr>
        <w:tab/>
      </w:r>
      <w:r w:rsidR="007A6ABC">
        <w:rPr>
          <w:rFonts w:ascii="Times New Roman" w:hAnsi="Times New Roman" w:cs="Times New Roman"/>
          <w:b/>
          <w:color w:val="00B0F0"/>
          <w:sz w:val="48"/>
          <w:szCs w:val="48"/>
        </w:rPr>
        <w:tab/>
      </w:r>
      <w:r w:rsidR="007A6ABC">
        <w:rPr>
          <w:rFonts w:ascii="Times New Roman" w:hAnsi="Times New Roman" w:cs="Times New Roman"/>
          <w:b/>
          <w:color w:val="00B0F0"/>
          <w:sz w:val="48"/>
          <w:szCs w:val="48"/>
        </w:rPr>
        <w:tab/>
      </w:r>
    </w:p>
    <w:p w14:paraId="565CBBC8" w14:textId="77777777" w:rsidR="007A6ABC" w:rsidRDefault="007A6ABC" w:rsidP="00836432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A6ABC" w:rsidSect="007A6ABC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9CCDDC" w14:textId="77777777" w:rsidR="00836432" w:rsidRDefault="00836432" w:rsidP="00595B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FCC38" w14:textId="77777777" w:rsidR="00C033D2" w:rsidRDefault="00C033D2" w:rsidP="00595BBE">
      <w:pPr>
        <w:jc w:val="both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</w:p>
    <w:p w14:paraId="0696E262" w14:textId="5C5803F9" w:rsidR="00063C52" w:rsidRPr="00C033D2" w:rsidRDefault="00063C52" w:rsidP="00595BBE">
      <w:pPr>
        <w:jc w:val="both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C033D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MAKE A DIFFERENCE</w:t>
      </w:r>
    </w:p>
    <w:p w14:paraId="6583B97E" w14:textId="6548D988" w:rsidR="00063C52" w:rsidRPr="00C033D2" w:rsidRDefault="00932765" w:rsidP="00595BBE">
      <w:pPr>
        <w:jc w:val="both"/>
        <w:rPr>
          <w:rFonts w:ascii="Times New Roman" w:hAnsi="Times New Roman" w:cs="Times New Roman"/>
          <w:b/>
          <w:color w:val="92D050"/>
          <w:sz w:val="52"/>
          <w:szCs w:val="52"/>
        </w:rPr>
      </w:pPr>
      <w:r w:rsidRPr="00C033D2">
        <w:rPr>
          <w:rFonts w:ascii="Times New Roman" w:hAnsi="Times New Roman" w:cs="Times New Roman"/>
          <w:color w:val="92D050"/>
          <w:sz w:val="52"/>
          <w:szCs w:val="52"/>
        </w:rPr>
        <w:t xml:space="preserve">                 </w:t>
      </w:r>
      <w:r w:rsidR="00063C52" w:rsidRPr="00C033D2">
        <w:rPr>
          <w:rFonts w:ascii="Times New Roman" w:hAnsi="Times New Roman" w:cs="Times New Roman"/>
          <w:b/>
          <w:color w:val="92D050"/>
          <w:sz w:val="52"/>
          <w:szCs w:val="52"/>
        </w:rPr>
        <w:t xml:space="preserve">…and have fun doing it.   </w:t>
      </w:r>
    </w:p>
    <w:p w14:paraId="08E18827" w14:textId="0EEAF611" w:rsidR="00932765" w:rsidRDefault="00932765" w:rsidP="00595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Being a sponsor of</w:t>
      </w:r>
      <w:r w:rsidR="00063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Kids In Need of </w:t>
      </w:r>
      <w:r w:rsidR="002D6284">
        <w:rPr>
          <w:rFonts w:ascii="Times New Roman" w:hAnsi="Times New Roman" w:cs="Times New Roman"/>
          <w:color w:val="000000" w:themeColor="text1"/>
          <w:sz w:val="24"/>
          <w:szCs w:val="24"/>
        </w:rPr>
        <w:t>Dentistry’s</w:t>
      </w:r>
      <w:r w:rsidR="00063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(KIND) event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63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provides you the unique opportunity to connect with Denver and Colorado Springs </w:t>
      </w:r>
      <w:r w:rsidR="001F3DCA">
        <w:rPr>
          <w:rFonts w:ascii="Times New Roman" w:hAnsi="Times New Roman" w:cs="Times New Roman"/>
          <w:color w:val="000000" w:themeColor="text1"/>
          <w:sz w:val="24"/>
          <w:szCs w:val="24"/>
        </w:rPr>
        <w:t>communities</w:t>
      </w:r>
      <w:r w:rsidR="00063C52">
        <w:rPr>
          <w:rFonts w:ascii="Times New Roman" w:hAnsi="Times New Roman" w:cs="Times New Roman"/>
          <w:color w:val="000000" w:themeColor="text1"/>
          <w:sz w:val="24"/>
          <w:szCs w:val="24"/>
        </w:rPr>
        <w:t>, to bring awareness and show your company’s support of an import</w:t>
      </w:r>
      <w:r w:rsidR="00E2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 cause: </w:t>
      </w:r>
      <w:r w:rsidR="00E231CD" w:rsidRPr="00932765">
        <w:rPr>
          <w:rFonts w:ascii="Times New Roman" w:hAnsi="Times New Roman" w:cs="Times New Roman"/>
          <w:b/>
          <w:sz w:val="24"/>
          <w:szCs w:val="24"/>
        </w:rPr>
        <w:t>oral health for low income children!</w:t>
      </w:r>
      <w:r w:rsidR="00E231CD" w:rsidRPr="00932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4EC8A" w14:textId="64B2BB2A" w:rsidR="002C5C0D" w:rsidRDefault="00E231CD" w:rsidP="00595B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KIND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029">
        <w:rPr>
          <w:rFonts w:ascii="Times New Roman" w:hAnsi="Times New Roman" w:cs="Times New Roman"/>
          <w:color w:val="000000" w:themeColor="text1"/>
          <w:sz w:val="24"/>
          <w:szCs w:val="24"/>
        </w:rPr>
        <w:t>would not exist without our partners. Corporations large and small strengthen KIND’s programs and help us to fulfill our mission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 the health and happiness of Colorado’s children in need through treatment and education.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have </w:t>
      </w:r>
      <w:r w:rsidR="006537A8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fixed c</w:t>
      </w:r>
      <w:r w:rsidR="00434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linics in the Denver Metro area 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one in </w:t>
      </w:r>
      <w:r w:rsidR="0043494F">
        <w:rPr>
          <w:rFonts w:ascii="Times New Roman" w:hAnsi="Times New Roman" w:cs="Times New Roman"/>
          <w:color w:val="000000" w:themeColor="text1"/>
          <w:sz w:val="24"/>
          <w:szCs w:val="24"/>
        </w:rPr>
        <w:t>Colorado Springs. Each of our clinics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8EA">
        <w:rPr>
          <w:rFonts w:ascii="Times New Roman" w:hAnsi="Times New Roman" w:cs="Times New Roman"/>
          <w:color w:val="000000" w:themeColor="text1"/>
          <w:sz w:val="24"/>
          <w:szCs w:val="24"/>
        </w:rPr>
        <w:t>provides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comprehensive dental care for children between the ages of 0-18. 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Our </w:t>
      </w:r>
      <w:r w:rsidR="00EC0029">
        <w:rPr>
          <w:rFonts w:ascii="Times New Roman" w:hAnsi="Times New Roman" w:cs="Times New Roman"/>
          <w:color w:val="000000" w:themeColor="text1"/>
          <w:sz w:val="24"/>
          <w:szCs w:val="24"/>
        </w:rPr>
        <w:t>school based sealant program,</w:t>
      </w:r>
      <w:r w:rsidR="00AE1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>Chopper Topper</w:t>
      </w:r>
      <w:r w:rsidR="00EC00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1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>provides</w:t>
      </w:r>
      <w:r w:rsidR="00240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dental screening</w:t>
      </w:r>
      <w:r w:rsidR="001F3DC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406C5">
        <w:rPr>
          <w:rFonts w:ascii="Times New Roman" w:hAnsi="Times New Roman" w:cs="Times New Roman"/>
          <w:color w:val="000000" w:themeColor="text1"/>
          <w:sz w:val="24"/>
          <w:szCs w:val="24"/>
        </w:rPr>
        <w:t>, oral health education and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dental sealants to second graders in the Denver Metro area at no charge.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newest program provid</w:t>
      </w:r>
      <w:r w:rsidR="001F3DCA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dental screening</w:t>
      </w:r>
      <w:r w:rsidR="009327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fluoride</w:t>
      </w:r>
      <w:r w:rsidR="001F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varnish applications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0E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elementary </w:t>
      </w:r>
      <w:r w:rsidR="001F3DCA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r w:rsidR="000E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rural areas </w:t>
      </w:r>
      <w:r w:rsidR="0093276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Colorado.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KIND staff</w:t>
      </w:r>
      <w:r w:rsidR="001F3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>volunteers many hours attending resource and health fairs, conducting dental screenings and oral health education to children and their families.</w:t>
      </w:r>
      <w:r w:rsidR="00EC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333043" w14:textId="39A6BD2F" w:rsidR="0043494F" w:rsidRDefault="002C5C0D" w:rsidP="00595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strives to provide quality benefits for our sponsors to encourage a long-term and rewarding partnership. Companies receive valuable benefits including strategic marketing exposure, attendance at KIND events, and access to the KIND brand.</w:t>
      </w:r>
      <w:r w:rsidR="000D0615" w:rsidRPr="000D06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0615" w:rsidRPr="00932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Each event reaches a different key audience!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615">
        <w:rPr>
          <w:rFonts w:ascii="Times New Roman" w:hAnsi="Times New Roman" w:cs="Times New Roman"/>
          <w:sz w:val="24"/>
          <w:szCs w:val="24"/>
        </w:rPr>
        <w:t>Every</w:t>
      </w:r>
      <w:r w:rsidR="0043494F">
        <w:rPr>
          <w:rFonts w:ascii="Times New Roman" w:hAnsi="Times New Roman" w:cs="Times New Roman"/>
          <w:sz w:val="24"/>
          <w:szCs w:val="24"/>
        </w:rPr>
        <w:t xml:space="preserve"> sponsorship dollar goes directly to the dental health and education of Colorado’s underserved </w:t>
      </w:r>
      <w:r w:rsidR="000E48EA">
        <w:rPr>
          <w:rFonts w:ascii="Times New Roman" w:hAnsi="Times New Roman" w:cs="Times New Roman"/>
          <w:sz w:val="24"/>
          <w:szCs w:val="24"/>
        </w:rPr>
        <w:t>children</w:t>
      </w:r>
      <w:r w:rsidR="0043494F">
        <w:rPr>
          <w:rFonts w:ascii="Times New Roman" w:hAnsi="Times New Roman" w:cs="Times New Roman"/>
          <w:sz w:val="24"/>
          <w:szCs w:val="24"/>
        </w:rPr>
        <w:t xml:space="preserve"> by giving them the benefit of a healthy smile.</w:t>
      </w:r>
    </w:p>
    <w:p w14:paraId="5FCF7B24" w14:textId="53ED2070" w:rsidR="002C5C0D" w:rsidRPr="00C033D2" w:rsidRDefault="0043494F" w:rsidP="00595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3D2">
        <w:rPr>
          <w:rFonts w:ascii="Times New Roman" w:hAnsi="Times New Roman" w:cs="Times New Roman"/>
          <w:b/>
          <w:sz w:val="24"/>
          <w:szCs w:val="24"/>
        </w:rPr>
        <w:t>Below is a list of our 2016</w:t>
      </w:r>
      <w:r w:rsidR="00EC0029" w:rsidRPr="00C033D2">
        <w:rPr>
          <w:rFonts w:ascii="Times New Roman" w:hAnsi="Times New Roman" w:cs="Times New Roman"/>
          <w:b/>
          <w:sz w:val="24"/>
          <w:szCs w:val="24"/>
        </w:rPr>
        <w:t xml:space="preserve"> events and sponsorship levels</w:t>
      </w:r>
      <w:r w:rsidR="00595BBE" w:rsidRPr="00C033D2">
        <w:rPr>
          <w:rFonts w:ascii="Times New Roman" w:hAnsi="Times New Roman" w:cs="Times New Roman"/>
          <w:b/>
          <w:sz w:val="24"/>
          <w:szCs w:val="24"/>
        </w:rPr>
        <w:t>:</w:t>
      </w:r>
    </w:p>
    <w:p w14:paraId="35B3F736" w14:textId="09839D94" w:rsidR="002C5C0D" w:rsidRPr="000B2D9A" w:rsidRDefault="002C5C0D" w:rsidP="002C5C0D">
      <w:pPr>
        <w:rPr>
          <w:rFonts w:ascii="Times New Roman" w:hAnsi="Times New Roman" w:cs="Times New Roman"/>
          <w:b/>
          <w:color w:val="22BB09"/>
          <w:sz w:val="24"/>
          <w:szCs w:val="24"/>
          <w:u w:val="single"/>
        </w:rPr>
      </w:pPr>
      <w:r w:rsidRPr="000B2D9A">
        <w:rPr>
          <w:rFonts w:ascii="Times New Roman" w:hAnsi="Times New Roman" w:cs="Times New Roman"/>
          <w:b/>
          <w:color w:val="22BB09"/>
          <w:sz w:val="24"/>
          <w:szCs w:val="24"/>
          <w:u w:val="single"/>
        </w:rPr>
        <w:t>201</w:t>
      </w:r>
      <w:r w:rsidR="006537A8">
        <w:rPr>
          <w:rFonts w:ascii="Times New Roman" w:hAnsi="Times New Roman" w:cs="Times New Roman"/>
          <w:b/>
          <w:color w:val="22BB09"/>
          <w:sz w:val="24"/>
          <w:szCs w:val="24"/>
          <w:u w:val="single"/>
        </w:rPr>
        <w:t>6</w:t>
      </w:r>
      <w:r w:rsidRPr="000B2D9A">
        <w:rPr>
          <w:rFonts w:ascii="Times New Roman" w:hAnsi="Times New Roman" w:cs="Times New Roman"/>
          <w:b/>
          <w:color w:val="22BB09"/>
          <w:sz w:val="24"/>
          <w:szCs w:val="24"/>
          <w:u w:val="single"/>
        </w:rPr>
        <w:t xml:space="preserve"> Calendar of Special Events</w:t>
      </w:r>
    </w:p>
    <w:p w14:paraId="541F9201" w14:textId="12FF7EF0" w:rsidR="002C5C0D" w:rsidRDefault="00096D2E" w:rsidP="002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</w:t>
      </w:r>
      <w:r w:rsidR="00595BBE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494F">
        <w:rPr>
          <w:rFonts w:ascii="Times New Roman" w:hAnsi="Times New Roman" w:cs="Times New Roman"/>
          <w:sz w:val="24"/>
          <w:szCs w:val="24"/>
        </w:rPr>
        <w:t>M</w:t>
      </w:r>
      <w:r w:rsidR="006537A8">
        <w:rPr>
          <w:rFonts w:ascii="Times New Roman" w:hAnsi="Times New Roman" w:cs="Times New Roman"/>
          <w:sz w:val="24"/>
          <w:szCs w:val="24"/>
        </w:rPr>
        <w:t>arch 31</w:t>
      </w:r>
      <w:r w:rsidR="003E42AF">
        <w:rPr>
          <w:rFonts w:ascii="Times New Roman" w:hAnsi="Times New Roman" w:cs="Times New Roman"/>
          <w:sz w:val="24"/>
          <w:szCs w:val="24"/>
        </w:rPr>
        <w:tab/>
      </w:r>
      <w:r w:rsidR="003E42AF">
        <w:rPr>
          <w:rFonts w:ascii="Times New Roman" w:hAnsi="Times New Roman" w:cs="Times New Roman"/>
          <w:sz w:val="24"/>
          <w:szCs w:val="24"/>
        </w:rPr>
        <w:tab/>
      </w:r>
      <w:r w:rsidR="006537A8">
        <w:rPr>
          <w:rFonts w:ascii="Times New Roman" w:hAnsi="Times New Roman" w:cs="Times New Roman"/>
          <w:sz w:val="24"/>
          <w:szCs w:val="24"/>
        </w:rPr>
        <w:t xml:space="preserve">Colorado Springs </w:t>
      </w:r>
      <w:r w:rsidR="002C5C0D">
        <w:rPr>
          <w:rFonts w:ascii="Times New Roman" w:hAnsi="Times New Roman" w:cs="Times New Roman"/>
          <w:sz w:val="24"/>
          <w:szCs w:val="24"/>
        </w:rPr>
        <w:t xml:space="preserve">Wine Tasting </w:t>
      </w:r>
      <w:r w:rsidR="006537A8">
        <w:rPr>
          <w:rFonts w:ascii="Times New Roman" w:hAnsi="Times New Roman" w:cs="Times New Roman"/>
          <w:sz w:val="24"/>
          <w:szCs w:val="24"/>
        </w:rPr>
        <w:t>at The Pinery at the Hill</w:t>
      </w:r>
    </w:p>
    <w:p w14:paraId="5A3123D4" w14:textId="38D9CC82" w:rsidR="002C5C0D" w:rsidRDefault="00096D2E" w:rsidP="002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595BBE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494F">
        <w:rPr>
          <w:rFonts w:ascii="Times New Roman" w:hAnsi="Times New Roman" w:cs="Times New Roman"/>
          <w:sz w:val="24"/>
          <w:szCs w:val="24"/>
        </w:rPr>
        <w:t xml:space="preserve">June </w:t>
      </w:r>
      <w:r w:rsidR="006537A8">
        <w:rPr>
          <w:rFonts w:ascii="Times New Roman" w:hAnsi="Times New Roman" w:cs="Times New Roman"/>
          <w:sz w:val="24"/>
          <w:szCs w:val="24"/>
        </w:rPr>
        <w:t>20</w:t>
      </w:r>
      <w:r w:rsidR="002C5C0D">
        <w:rPr>
          <w:rFonts w:ascii="Times New Roman" w:hAnsi="Times New Roman" w:cs="Times New Roman"/>
          <w:sz w:val="24"/>
          <w:szCs w:val="24"/>
        </w:rPr>
        <w:t xml:space="preserve"> </w:t>
      </w:r>
      <w:r w:rsidR="002C5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C0D">
        <w:rPr>
          <w:rFonts w:ascii="Times New Roman" w:hAnsi="Times New Roman" w:cs="Times New Roman"/>
          <w:sz w:val="24"/>
          <w:szCs w:val="24"/>
        </w:rPr>
        <w:t>Strokes of KINDness Golf Tournament at Bear Dance Golf Club</w:t>
      </w:r>
    </w:p>
    <w:p w14:paraId="1940F03D" w14:textId="6B4D13D9" w:rsidR="006537A8" w:rsidRDefault="006537A8" w:rsidP="002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Denver Wine Tasting</w:t>
      </w:r>
    </w:p>
    <w:p w14:paraId="2A385256" w14:textId="66778A3F" w:rsidR="002C5C0D" w:rsidRDefault="00096D2E" w:rsidP="002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595BBE">
        <w:rPr>
          <w:rFonts w:ascii="Times New Roman" w:hAnsi="Times New Roman" w:cs="Times New Roman"/>
          <w:sz w:val="24"/>
          <w:szCs w:val="24"/>
        </w:rPr>
        <w:t xml:space="preserve">day, </w:t>
      </w:r>
      <w:r w:rsidR="002C5C0D">
        <w:rPr>
          <w:rFonts w:ascii="Times New Roman" w:hAnsi="Times New Roman" w:cs="Times New Roman"/>
          <w:sz w:val="24"/>
          <w:szCs w:val="24"/>
        </w:rPr>
        <w:t>Sept</w:t>
      </w:r>
      <w:r w:rsidR="00595BBE">
        <w:rPr>
          <w:rFonts w:ascii="Times New Roman" w:hAnsi="Times New Roman" w:cs="Times New Roman"/>
          <w:sz w:val="24"/>
          <w:szCs w:val="24"/>
        </w:rPr>
        <w:t>ember</w:t>
      </w:r>
      <w:r w:rsidR="0043494F">
        <w:rPr>
          <w:rFonts w:ascii="Times New Roman" w:hAnsi="Times New Roman" w:cs="Times New Roman"/>
          <w:sz w:val="24"/>
          <w:szCs w:val="24"/>
        </w:rPr>
        <w:t xml:space="preserve"> 16</w:t>
      </w:r>
      <w:r w:rsidR="002C5C0D">
        <w:rPr>
          <w:rFonts w:ascii="Times New Roman" w:hAnsi="Times New Roman" w:cs="Times New Roman"/>
          <w:sz w:val="24"/>
          <w:szCs w:val="24"/>
        </w:rPr>
        <w:t xml:space="preserve"> </w:t>
      </w:r>
      <w:r w:rsidR="002C5C0D">
        <w:rPr>
          <w:rFonts w:ascii="Times New Roman" w:hAnsi="Times New Roman" w:cs="Times New Roman"/>
          <w:sz w:val="24"/>
          <w:szCs w:val="24"/>
        </w:rPr>
        <w:tab/>
      </w:r>
      <w:r w:rsidR="00595BBE">
        <w:rPr>
          <w:rFonts w:ascii="Times New Roman" w:hAnsi="Times New Roman" w:cs="Times New Roman"/>
          <w:sz w:val="24"/>
          <w:szCs w:val="24"/>
        </w:rPr>
        <w:tab/>
      </w:r>
      <w:r w:rsidR="00835E01">
        <w:rPr>
          <w:rFonts w:ascii="Times New Roman" w:hAnsi="Times New Roman" w:cs="Times New Roman"/>
          <w:sz w:val="24"/>
          <w:szCs w:val="24"/>
        </w:rPr>
        <w:t>Expressions of KINDness Gala</w:t>
      </w:r>
      <w:r w:rsidR="002C5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E0E1C" w14:textId="77777777" w:rsidR="00BE2EF7" w:rsidRDefault="00BE2EF7" w:rsidP="002C5C0D">
      <w:pPr>
        <w:rPr>
          <w:rFonts w:ascii="Times New Roman" w:hAnsi="Times New Roman" w:cs="Times New Roman"/>
          <w:b/>
          <w:color w:val="22BB09"/>
          <w:sz w:val="28"/>
          <w:szCs w:val="24"/>
          <w:u w:val="single"/>
        </w:rPr>
      </w:pPr>
    </w:p>
    <w:p w14:paraId="02766B86" w14:textId="77777777" w:rsidR="002C5C0D" w:rsidRPr="000B2D9A" w:rsidRDefault="00836432" w:rsidP="002C5C0D">
      <w:pPr>
        <w:rPr>
          <w:rFonts w:ascii="Times New Roman" w:hAnsi="Times New Roman" w:cs="Times New Roman"/>
          <w:b/>
          <w:color w:val="22BB09"/>
          <w:sz w:val="28"/>
          <w:szCs w:val="24"/>
          <w:u w:val="single"/>
        </w:rPr>
      </w:pPr>
      <w:r w:rsidRPr="000B2D9A">
        <w:rPr>
          <w:rFonts w:ascii="Times New Roman" w:hAnsi="Times New Roman" w:cs="Times New Roman"/>
          <w:b/>
          <w:color w:val="22BB09"/>
          <w:sz w:val="28"/>
          <w:szCs w:val="24"/>
          <w:u w:val="single"/>
        </w:rPr>
        <w:t xml:space="preserve">SPONSORSHIP LEVELS * </w:t>
      </w:r>
      <w:r w:rsidRPr="000B2D9A">
        <w:rPr>
          <w:rFonts w:ascii="Times New Roman" w:hAnsi="Times New Roman" w:cs="Times New Roman"/>
          <w:b/>
          <w:color w:val="22BB09"/>
          <w:u w:val="single"/>
        </w:rPr>
        <w:t xml:space="preserve">(packages can be customized) </w:t>
      </w:r>
      <w:r w:rsidRPr="000B2D9A">
        <w:rPr>
          <w:rFonts w:ascii="Times New Roman" w:hAnsi="Times New Roman" w:cs="Times New Roman"/>
          <w:b/>
          <w:color w:val="22BB09"/>
          <w:sz w:val="28"/>
          <w:szCs w:val="24"/>
          <w:u w:val="single"/>
        </w:rPr>
        <w:t>*</w:t>
      </w:r>
    </w:p>
    <w:p w14:paraId="1407A19D" w14:textId="77777777" w:rsidR="002C5C0D" w:rsidRDefault="002C5C0D" w:rsidP="002C5C0D">
      <w:pPr>
        <w:rPr>
          <w:rFonts w:ascii="Times New Roman" w:hAnsi="Times New Roman" w:cs="Times New Roman"/>
          <w:b/>
          <w:i/>
          <w:color w:val="22BB09"/>
          <w:sz w:val="24"/>
          <w:szCs w:val="24"/>
        </w:rPr>
      </w:pPr>
      <w:r w:rsidRPr="000B2D9A">
        <w:rPr>
          <w:rFonts w:ascii="Times New Roman" w:hAnsi="Times New Roman" w:cs="Times New Roman"/>
          <w:b/>
          <w:i/>
          <w:color w:val="22BB09"/>
          <w:sz w:val="24"/>
          <w:szCs w:val="24"/>
        </w:rPr>
        <w:t>Diamond Sponsor $20,000</w:t>
      </w:r>
    </w:p>
    <w:p w14:paraId="5F823963" w14:textId="0E6FCA98" w:rsidR="00BE7F28" w:rsidRDefault="00BE7F28" w:rsidP="002C5C0D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2BB09"/>
          <w:sz w:val="24"/>
          <w:szCs w:val="24"/>
        </w:rPr>
        <w:tab/>
      </w:r>
      <w:r w:rsidRPr="00BE7F28">
        <w:rPr>
          <w:rFonts w:ascii="Times New Roman" w:hAnsi="Times New Roman" w:cs="Times New Roman"/>
          <w:b/>
          <w:color w:val="00B0F0"/>
          <w:sz w:val="24"/>
          <w:szCs w:val="24"/>
        </w:rPr>
        <w:t>Benefit to KIND patients:</w:t>
      </w:r>
    </w:p>
    <w:p w14:paraId="75DFDD7A" w14:textId="414CB8BA" w:rsidR="00BE7F28" w:rsidRPr="00BE7F28" w:rsidRDefault="00BE7F28" w:rsidP="00BE7F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22BB09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Provides two families of five dental care for an entire year </w:t>
      </w:r>
    </w:p>
    <w:p w14:paraId="1BC7997C" w14:textId="18702BF2" w:rsidR="002C5C0D" w:rsidRDefault="002C5C0D" w:rsidP="0065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Special Events</w:t>
      </w:r>
      <w:r w:rsidR="007725EE">
        <w:rPr>
          <w:rFonts w:ascii="Times New Roman" w:hAnsi="Times New Roman" w:cs="Times New Roman"/>
          <w:sz w:val="24"/>
          <w:szCs w:val="24"/>
        </w:rPr>
        <w:t>:</w:t>
      </w:r>
    </w:p>
    <w:p w14:paraId="50755E2C" w14:textId="77777777" w:rsidR="002D6284" w:rsidRDefault="002D6284" w:rsidP="002D62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Springs Wine Tasting</w:t>
      </w:r>
    </w:p>
    <w:p w14:paraId="41AA9B9C" w14:textId="77777777" w:rsidR="002D6284" w:rsidRDefault="002D6284" w:rsidP="002D628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Sponsor</w:t>
      </w:r>
    </w:p>
    <w:p w14:paraId="492074D5" w14:textId="6F3EFD5C" w:rsidR="002D6284" w:rsidRDefault="00BE7F28" w:rsidP="002D628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D6284">
        <w:rPr>
          <w:rFonts w:ascii="Times New Roman" w:hAnsi="Times New Roman" w:cs="Times New Roman"/>
          <w:sz w:val="24"/>
          <w:szCs w:val="24"/>
        </w:rPr>
        <w:t xml:space="preserve"> tickets to attend event</w:t>
      </w:r>
    </w:p>
    <w:p w14:paraId="5357EC35" w14:textId="77777777" w:rsidR="007725EE" w:rsidRDefault="007725EE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Denver Wine Tasting:</w:t>
      </w:r>
    </w:p>
    <w:p w14:paraId="6F0D9600" w14:textId="77777777" w:rsidR="007725EE" w:rsidRDefault="007725EE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 Sponsor</w:t>
      </w:r>
    </w:p>
    <w:p w14:paraId="77407BA7" w14:textId="07EE0D27" w:rsidR="007725EE" w:rsidRDefault="00BE7F28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72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tickets to attend event </w:t>
      </w:r>
    </w:p>
    <w:p w14:paraId="06AD43EC" w14:textId="77777777" w:rsidR="002D6284" w:rsidRDefault="002D6284" w:rsidP="002D62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Strokes of KINDness Golf Tournament</w:t>
      </w:r>
    </w:p>
    <w:p w14:paraId="4013667D" w14:textId="77777777" w:rsidR="002D6284" w:rsidRDefault="002D6284" w:rsidP="002D628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 Sponsor</w:t>
      </w:r>
    </w:p>
    <w:p w14:paraId="434F9443" w14:textId="77777777" w:rsidR="002D6284" w:rsidRDefault="002D6284" w:rsidP="002D628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Lunch Sponsor</w:t>
      </w:r>
    </w:p>
    <w:p w14:paraId="5EF7B9C9" w14:textId="77777777" w:rsidR="002D6284" w:rsidRPr="007819A6" w:rsidRDefault="002D6284" w:rsidP="002D628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EE">
        <w:rPr>
          <w:rFonts w:ascii="Times New Roman" w:hAnsi="Times New Roman" w:cs="Times New Roman"/>
          <w:color w:val="000000" w:themeColor="text1"/>
          <w:sz w:val="24"/>
          <w:szCs w:val="24"/>
        </w:rPr>
        <w:t>Two Foursomes</w:t>
      </w:r>
    </w:p>
    <w:p w14:paraId="6BB03CB1" w14:textId="32501FE5" w:rsidR="007819A6" w:rsidRPr="00B10E8E" w:rsidRDefault="007819A6" w:rsidP="002D628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Banner with Title Sponsor Name </w:t>
      </w:r>
    </w:p>
    <w:p w14:paraId="76B5A9C9" w14:textId="77777777" w:rsidR="007725EE" w:rsidRDefault="007725EE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Expressions of KINDness Gala</w:t>
      </w:r>
    </w:p>
    <w:p w14:paraId="323F8E30" w14:textId="77777777" w:rsidR="007725EE" w:rsidRDefault="007725EE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Sponsor</w:t>
      </w:r>
    </w:p>
    <w:p w14:paraId="4B3E9F2E" w14:textId="77777777" w:rsidR="007725EE" w:rsidRPr="007725EE" w:rsidRDefault="007725EE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Auction Sponsor</w:t>
      </w:r>
    </w:p>
    <w:p w14:paraId="3C6D7616" w14:textId="62B9214E" w:rsidR="007725EE" w:rsidRDefault="00BE2EF7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VIP tickets to attend the event</w:t>
      </w:r>
    </w:p>
    <w:p w14:paraId="3EDA165B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Marketing &amp; Public Relations</w:t>
      </w:r>
      <w:r w:rsidR="007725EE">
        <w:rPr>
          <w:rFonts w:ascii="Times New Roman" w:hAnsi="Times New Roman" w:cs="Times New Roman"/>
          <w:sz w:val="24"/>
          <w:szCs w:val="24"/>
        </w:rPr>
        <w:t>:</w:t>
      </w:r>
    </w:p>
    <w:p w14:paraId="4F987401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recognition on website as KIND’s Corporate Sponsor</w:t>
      </w:r>
    </w:p>
    <w:p w14:paraId="26A72720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recognition at all four special events</w:t>
      </w:r>
    </w:p>
    <w:p w14:paraId="7594CB84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Prominent name and logo placement on all printed materials for events</w:t>
      </w:r>
    </w:p>
    <w:p w14:paraId="397499A3" w14:textId="19E00DCA" w:rsidR="00BE7F28" w:rsidRDefault="00BE7F28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page advertisement in gala program</w:t>
      </w:r>
    </w:p>
    <w:p w14:paraId="0CB1BE59" w14:textId="7D06C8BA" w:rsidR="00BE7F28" w:rsidRDefault="00BE7F28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Recognition by emcee at all events </w:t>
      </w:r>
    </w:p>
    <w:p w14:paraId="68507F70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b/>
          <w:i/>
          <w:color w:val="22BB09"/>
          <w:sz w:val="24"/>
          <w:szCs w:val="24"/>
        </w:rPr>
      </w:pPr>
      <w:r w:rsidRPr="000B2D9A">
        <w:rPr>
          <w:rFonts w:ascii="Times New Roman" w:hAnsi="Times New Roman" w:cs="Times New Roman"/>
          <w:b/>
          <w:i/>
          <w:color w:val="22BB09"/>
          <w:sz w:val="24"/>
          <w:szCs w:val="24"/>
        </w:rPr>
        <w:t>Platinum $15,000</w:t>
      </w:r>
    </w:p>
    <w:p w14:paraId="375793D8" w14:textId="7C5B7E2F" w:rsidR="00BE7F28" w:rsidRDefault="00BE7F28" w:rsidP="002C5C0D">
      <w:pPr>
        <w:spacing w:line="240" w:lineRule="auto"/>
        <w:rPr>
          <w:rFonts w:ascii="Times New Roman" w:hAnsi="Times New Roman" w:cs="Times New Roman"/>
          <w:b/>
          <w:color w:val="22BB09"/>
          <w:sz w:val="24"/>
          <w:szCs w:val="24"/>
        </w:rPr>
      </w:pPr>
      <w:r>
        <w:rPr>
          <w:rFonts w:ascii="Times New Roman" w:hAnsi="Times New Roman" w:cs="Times New Roman"/>
          <w:b/>
          <w:color w:val="22BB09"/>
          <w:sz w:val="24"/>
          <w:szCs w:val="24"/>
        </w:rPr>
        <w:tab/>
      </w:r>
      <w:r w:rsidRPr="00BE7F28">
        <w:rPr>
          <w:rFonts w:ascii="Times New Roman" w:hAnsi="Times New Roman" w:cs="Times New Roman"/>
          <w:b/>
          <w:color w:val="00B0F0"/>
          <w:sz w:val="24"/>
          <w:szCs w:val="24"/>
        </w:rPr>
        <w:t>Benefit to KIND patients:</w:t>
      </w:r>
    </w:p>
    <w:p w14:paraId="7A391EB2" w14:textId="4B51ACC7" w:rsidR="00BE7F28" w:rsidRPr="00BE7F28" w:rsidRDefault="00BE7F28" w:rsidP="00BE7F2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E7F2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Provides 50 children with a comprehensive new patient exam, x-rays, prophy, fluoride treatment and oral hygiene education and instruction </w:t>
      </w:r>
    </w:p>
    <w:p w14:paraId="3EC2D72A" w14:textId="77777777" w:rsidR="002C5C0D" w:rsidRDefault="002C5C0D" w:rsidP="002C5C0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Events</w:t>
      </w:r>
      <w:r w:rsidR="007725EE">
        <w:rPr>
          <w:rFonts w:ascii="Times New Roman" w:hAnsi="Times New Roman" w:cs="Times New Roman"/>
          <w:sz w:val="24"/>
          <w:szCs w:val="24"/>
        </w:rPr>
        <w:t>:</w:t>
      </w:r>
    </w:p>
    <w:p w14:paraId="68C64CF3" w14:textId="77777777" w:rsidR="00BE2EF7" w:rsidRPr="007725EE" w:rsidRDefault="00BE2EF7" w:rsidP="00BE2E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EE">
        <w:rPr>
          <w:rFonts w:ascii="Times New Roman" w:hAnsi="Times New Roman" w:cs="Times New Roman"/>
          <w:sz w:val="24"/>
          <w:szCs w:val="24"/>
        </w:rPr>
        <w:t>Colorado Springs Wine Tasting</w:t>
      </w:r>
    </w:p>
    <w:p w14:paraId="1A83013D" w14:textId="77777777" w:rsidR="00BE2EF7" w:rsidRPr="007725EE" w:rsidRDefault="00BE2EF7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EE">
        <w:rPr>
          <w:rFonts w:ascii="Times New Roman" w:hAnsi="Times New Roman" w:cs="Times New Roman"/>
          <w:sz w:val="24"/>
          <w:szCs w:val="24"/>
        </w:rPr>
        <w:t xml:space="preserve">Sponsor </w:t>
      </w:r>
    </w:p>
    <w:p w14:paraId="2ED33769" w14:textId="6A0D9969" w:rsidR="00BE2EF7" w:rsidRPr="007725EE" w:rsidRDefault="007819A6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2EF7" w:rsidRPr="007725EE">
        <w:rPr>
          <w:rFonts w:ascii="Times New Roman" w:hAnsi="Times New Roman" w:cs="Times New Roman"/>
          <w:sz w:val="24"/>
          <w:szCs w:val="24"/>
        </w:rPr>
        <w:t xml:space="preserve"> tickets to attend </w:t>
      </w:r>
      <w:r w:rsidR="00BE2EF7">
        <w:rPr>
          <w:rFonts w:ascii="Times New Roman" w:hAnsi="Times New Roman" w:cs="Times New Roman"/>
          <w:sz w:val="24"/>
          <w:szCs w:val="24"/>
        </w:rPr>
        <w:t>event</w:t>
      </w:r>
    </w:p>
    <w:p w14:paraId="19AE6C97" w14:textId="77777777" w:rsidR="007725EE" w:rsidRDefault="007725EE" w:rsidP="007725E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Strokes of KINDness Golf Tournament</w:t>
      </w:r>
    </w:p>
    <w:p w14:paraId="53889174" w14:textId="77777777" w:rsidR="002C5C0D" w:rsidRPr="007725EE" w:rsidRDefault="007725EE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Foursomes</w:t>
      </w:r>
    </w:p>
    <w:p w14:paraId="3940FC9D" w14:textId="46E45B73" w:rsidR="004351E5" w:rsidRDefault="004351E5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</w:t>
      </w:r>
      <w:r w:rsidR="007819A6">
        <w:rPr>
          <w:rFonts w:ascii="Times New Roman" w:hAnsi="Times New Roman" w:cs="Times New Roman"/>
          <w:sz w:val="24"/>
          <w:szCs w:val="24"/>
        </w:rPr>
        <w:t xml:space="preserve"> in One</w:t>
      </w:r>
      <w:r>
        <w:rPr>
          <w:rFonts w:ascii="Times New Roman" w:hAnsi="Times New Roman" w:cs="Times New Roman"/>
          <w:sz w:val="24"/>
          <w:szCs w:val="24"/>
        </w:rPr>
        <w:t xml:space="preserve"> Sponsor at the Strokes of KINDness Golf Tournament </w:t>
      </w:r>
    </w:p>
    <w:p w14:paraId="27921A36" w14:textId="77777777" w:rsidR="00BE2EF7" w:rsidRDefault="00BE2EF7" w:rsidP="00BE2E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Denver Wine Tasting:</w:t>
      </w:r>
    </w:p>
    <w:p w14:paraId="2B0454B2" w14:textId="77777777" w:rsidR="00BE2EF7" w:rsidRDefault="00BE2EF7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VIP Sponsor</w:t>
      </w:r>
    </w:p>
    <w:p w14:paraId="60320AA7" w14:textId="2B9F1154" w:rsidR="00BE2EF7" w:rsidRDefault="007819A6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E2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tickets to attend event </w:t>
      </w:r>
    </w:p>
    <w:p w14:paraId="0D27D4FA" w14:textId="77777777" w:rsidR="007725EE" w:rsidRDefault="007725EE" w:rsidP="007725E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Expressions of KINDness Gala</w:t>
      </w:r>
    </w:p>
    <w:p w14:paraId="4C22284D" w14:textId="77777777" w:rsidR="002C5C0D" w:rsidRPr="007725EE" w:rsidRDefault="002C5C0D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EE">
        <w:rPr>
          <w:rFonts w:ascii="Times New Roman" w:hAnsi="Times New Roman" w:cs="Times New Roman"/>
          <w:sz w:val="24"/>
          <w:szCs w:val="24"/>
        </w:rPr>
        <w:t xml:space="preserve">VIP Cocktail Reception Sponsor </w:t>
      </w:r>
    </w:p>
    <w:p w14:paraId="5570F5A0" w14:textId="1A237052" w:rsidR="002C5C0D" w:rsidRPr="007725EE" w:rsidRDefault="00BE2EF7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43494F">
        <w:rPr>
          <w:rFonts w:ascii="Times New Roman" w:hAnsi="Times New Roman" w:cs="Times New Roman"/>
          <w:sz w:val="24"/>
          <w:szCs w:val="24"/>
        </w:rPr>
        <w:t xml:space="preserve">VIP </w:t>
      </w:r>
      <w:r>
        <w:rPr>
          <w:rFonts w:ascii="Times New Roman" w:hAnsi="Times New Roman" w:cs="Times New Roman"/>
          <w:sz w:val="24"/>
          <w:szCs w:val="24"/>
        </w:rPr>
        <w:t>tickets to attend the event</w:t>
      </w:r>
    </w:p>
    <w:p w14:paraId="16B3B8DA" w14:textId="77777777" w:rsidR="002C5C0D" w:rsidRDefault="002C5C0D" w:rsidP="007725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&amp; Public Relations</w:t>
      </w:r>
      <w:r w:rsidR="007725EE">
        <w:rPr>
          <w:rFonts w:ascii="Times New Roman" w:hAnsi="Times New Roman" w:cs="Times New Roman"/>
          <w:sz w:val="24"/>
          <w:szCs w:val="24"/>
        </w:rPr>
        <w:t>:</w:t>
      </w:r>
    </w:p>
    <w:p w14:paraId="07C74151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recognition on website as KIND’s Corporate Sponsor</w:t>
      </w:r>
    </w:p>
    <w:p w14:paraId="022163CC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recognition at all four special events</w:t>
      </w:r>
    </w:p>
    <w:p w14:paraId="55FE3265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Prominent name and logo placement on all printed materials for events</w:t>
      </w:r>
    </w:p>
    <w:p w14:paraId="084F8D2C" w14:textId="66ABE655" w:rsidR="00BE7F28" w:rsidRDefault="007819A6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a page</w:t>
      </w:r>
      <w:r w:rsidR="00BE7F28">
        <w:rPr>
          <w:rFonts w:ascii="Times New Roman" w:hAnsi="Times New Roman" w:cs="Times New Roman"/>
          <w:sz w:val="24"/>
          <w:szCs w:val="24"/>
        </w:rPr>
        <w:t xml:space="preserve"> advertisement in gala program</w:t>
      </w:r>
    </w:p>
    <w:p w14:paraId="63C19862" w14:textId="58FB9689" w:rsidR="00BE7F28" w:rsidRDefault="00BE7F28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 by emcee at all events</w:t>
      </w:r>
    </w:p>
    <w:p w14:paraId="2C2C3200" w14:textId="77777777" w:rsidR="002D6284" w:rsidRDefault="002D6284" w:rsidP="002C5C0D">
      <w:pPr>
        <w:spacing w:line="240" w:lineRule="auto"/>
        <w:rPr>
          <w:rFonts w:ascii="Times New Roman" w:hAnsi="Times New Roman" w:cs="Times New Roman"/>
          <w:b/>
          <w:i/>
          <w:color w:val="22BB09"/>
          <w:sz w:val="24"/>
          <w:szCs w:val="24"/>
        </w:rPr>
      </w:pPr>
    </w:p>
    <w:p w14:paraId="13E029C2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b/>
          <w:i/>
          <w:color w:val="22BB09"/>
          <w:sz w:val="24"/>
          <w:szCs w:val="24"/>
        </w:rPr>
      </w:pPr>
      <w:r w:rsidRPr="000B2D9A">
        <w:rPr>
          <w:rFonts w:ascii="Times New Roman" w:hAnsi="Times New Roman" w:cs="Times New Roman"/>
          <w:b/>
          <w:i/>
          <w:color w:val="22BB09"/>
          <w:sz w:val="24"/>
          <w:szCs w:val="24"/>
        </w:rPr>
        <w:t>Gold $10,000</w:t>
      </w:r>
    </w:p>
    <w:p w14:paraId="175E3433" w14:textId="711DB5D1" w:rsidR="00BE7F28" w:rsidRDefault="00BE7F28" w:rsidP="002C5C0D">
      <w:pPr>
        <w:spacing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2BB0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Benefit to KIND patients:</w:t>
      </w:r>
    </w:p>
    <w:p w14:paraId="765D3741" w14:textId="002469C9" w:rsidR="00BE7F28" w:rsidRPr="00BE7F28" w:rsidRDefault="00BE7F28" w:rsidP="00BE7F2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Provides 250 dental sealants</w:t>
      </w:r>
    </w:p>
    <w:p w14:paraId="705CD6D8" w14:textId="77777777" w:rsidR="002C5C0D" w:rsidRDefault="002C5C0D" w:rsidP="002C5C0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Events</w:t>
      </w:r>
      <w:r w:rsidR="007725EE">
        <w:rPr>
          <w:rFonts w:ascii="Times New Roman" w:hAnsi="Times New Roman" w:cs="Times New Roman"/>
          <w:sz w:val="24"/>
          <w:szCs w:val="24"/>
        </w:rPr>
        <w:t>:</w:t>
      </w:r>
    </w:p>
    <w:p w14:paraId="3A84BE96" w14:textId="77777777" w:rsidR="00BE2EF7" w:rsidRPr="007725EE" w:rsidRDefault="00BE2EF7" w:rsidP="00BE2E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EE">
        <w:rPr>
          <w:rFonts w:ascii="Times New Roman" w:hAnsi="Times New Roman" w:cs="Times New Roman"/>
          <w:sz w:val="24"/>
          <w:szCs w:val="24"/>
        </w:rPr>
        <w:t>Colorado Springs Wine Tasting</w:t>
      </w:r>
    </w:p>
    <w:p w14:paraId="119061FA" w14:textId="77777777" w:rsidR="00BE2EF7" w:rsidRPr="007725EE" w:rsidRDefault="00BE2EF7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EE">
        <w:rPr>
          <w:rFonts w:ascii="Times New Roman" w:hAnsi="Times New Roman" w:cs="Times New Roman"/>
          <w:sz w:val="24"/>
          <w:szCs w:val="24"/>
        </w:rPr>
        <w:t xml:space="preserve">Welcome Table Sponsor </w:t>
      </w:r>
    </w:p>
    <w:p w14:paraId="6B0B735B" w14:textId="159DBDEF" w:rsidR="00BE2EF7" w:rsidRPr="007725EE" w:rsidRDefault="007819A6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2EF7" w:rsidRPr="007725EE">
        <w:rPr>
          <w:rFonts w:ascii="Times New Roman" w:hAnsi="Times New Roman" w:cs="Times New Roman"/>
          <w:sz w:val="24"/>
          <w:szCs w:val="24"/>
        </w:rPr>
        <w:t xml:space="preserve"> tickets to attend the event </w:t>
      </w:r>
    </w:p>
    <w:p w14:paraId="0734B8A9" w14:textId="77777777" w:rsidR="007725EE" w:rsidRPr="007725EE" w:rsidRDefault="007725EE" w:rsidP="007725E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EE">
        <w:rPr>
          <w:rFonts w:ascii="Times New Roman" w:hAnsi="Times New Roman" w:cs="Times New Roman"/>
          <w:sz w:val="24"/>
          <w:szCs w:val="24"/>
        </w:rPr>
        <w:t>Strokes of KINDness Golf Tournament</w:t>
      </w:r>
    </w:p>
    <w:p w14:paraId="0C9CD176" w14:textId="77777777" w:rsidR="007725EE" w:rsidRPr="007725EE" w:rsidRDefault="007725EE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EE">
        <w:rPr>
          <w:rFonts w:ascii="Times New Roman" w:hAnsi="Times New Roman" w:cs="Times New Roman"/>
          <w:sz w:val="24"/>
          <w:szCs w:val="24"/>
        </w:rPr>
        <w:t>One Foursome</w:t>
      </w:r>
    </w:p>
    <w:p w14:paraId="771C59D4" w14:textId="77777777" w:rsidR="004351E5" w:rsidRDefault="007725EE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EE">
        <w:rPr>
          <w:rFonts w:ascii="Times New Roman" w:hAnsi="Times New Roman" w:cs="Times New Roman"/>
          <w:sz w:val="24"/>
          <w:szCs w:val="24"/>
        </w:rPr>
        <w:t xml:space="preserve">Hole Sponsor </w:t>
      </w:r>
    </w:p>
    <w:p w14:paraId="00FC2E79" w14:textId="658F8AE8" w:rsidR="00973565" w:rsidRDefault="00973565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 Sponsor</w:t>
      </w:r>
    </w:p>
    <w:p w14:paraId="0ECAEEBD" w14:textId="77777777" w:rsidR="00BE2EF7" w:rsidRPr="007725EE" w:rsidRDefault="00BE2EF7" w:rsidP="00BE2E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5EE">
        <w:rPr>
          <w:rFonts w:ascii="Times New Roman" w:hAnsi="Times New Roman" w:cs="Times New Roman"/>
          <w:color w:val="000000" w:themeColor="text1"/>
          <w:sz w:val="24"/>
          <w:szCs w:val="24"/>
        </w:rPr>
        <w:t>Denver Wine Tasting:</w:t>
      </w:r>
    </w:p>
    <w:p w14:paraId="1A358F05" w14:textId="77777777" w:rsidR="00BE2EF7" w:rsidRPr="007725EE" w:rsidRDefault="00BE2EF7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EE">
        <w:rPr>
          <w:rFonts w:ascii="Times New Roman" w:hAnsi="Times New Roman" w:cs="Times New Roman"/>
          <w:sz w:val="24"/>
          <w:szCs w:val="24"/>
        </w:rPr>
        <w:t xml:space="preserve">Sponsor </w:t>
      </w:r>
    </w:p>
    <w:p w14:paraId="13BC7BCD" w14:textId="23EE63E4" w:rsidR="00BE2EF7" w:rsidRPr="007725EE" w:rsidRDefault="007819A6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2EF7" w:rsidRPr="007725EE">
        <w:rPr>
          <w:rFonts w:ascii="Times New Roman" w:hAnsi="Times New Roman" w:cs="Times New Roman"/>
          <w:sz w:val="24"/>
          <w:szCs w:val="24"/>
        </w:rPr>
        <w:t xml:space="preserve"> tickets </w:t>
      </w:r>
      <w:r w:rsidR="00BE2EF7">
        <w:rPr>
          <w:rFonts w:ascii="Times New Roman" w:hAnsi="Times New Roman" w:cs="Times New Roman"/>
          <w:sz w:val="24"/>
          <w:szCs w:val="24"/>
        </w:rPr>
        <w:t>to attend the event</w:t>
      </w:r>
    </w:p>
    <w:p w14:paraId="15AF228A" w14:textId="77777777" w:rsidR="007725EE" w:rsidRPr="007725EE" w:rsidRDefault="007725EE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EE">
        <w:rPr>
          <w:rFonts w:ascii="Times New Roman" w:hAnsi="Times New Roman" w:cs="Times New Roman"/>
          <w:sz w:val="24"/>
          <w:szCs w:val="24"/>
        </w:rPr>
        <w:t>Expressions of KINDness Gala</w:t>
      </w:r>
    </w:p>
    <w:p w14:paraId="7ACCB9CF" w14:textId="7471467B" w:rsidR="007725EE" w:rsidRPr="007725EE" w:rsidRDefault="00B10E8E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Program/Print</w:t>
      </w:r>
      <w:r w:rsidR="007725EE" w:rsidRPr="007725EE">
        <w:rPr>
          <w:rFonts w:ascii="Times New Roman" w:hAnsi="Times New Roman" w:cs="Times New Roman"/>
          <w:sz w:val="24"/>
          <w:szCs w:val="24"/>
        </w:rPr>
        <w:t xml:space="preserve"> Sponsor </w:t>
      </w:r>
    </w:p>
    <w:p w14:paraId="1B012473" w14:textId="3C5E2042" w:rsidR="007725EE" w:rsidRPr="007725EE" w:rsidRDefault="00973565" w:rsidP="007725E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494F">
        <w:rPr>
          <w:rFonts w:ascii="Times New Roman" w:hAnsi="Times New Roman" w:cs="Times New Roman"/>
          <w:sz w:val="24"/>
          <w:szCs w:val="24"/>
        </w:rPr>
        <w:t xml:space="preserve"> VIP</w:t>
      </w:r>
      <w:r w:rsidR="007725EE" w:rsidRPr="007725EE">
        <w:rPr>
          <w:rFonts w:ascii="Times New Roman" w:hAnsi="Times New Roman" w:cs="Times New Roman"/>
          <w:sz w:val="24"/>
          <w:szCs w:val="24"/>
        </w:rPr>
        <w:t xml:space="preserve"> tickets</w:t>
      </w:r>
      <w:r w:rsidR="0043494F">
        <w:rPr>
          <w:rFonts w:ascii="Times New Roman" w:hAnsi="Times New Roman" w:cs="Times New Roman"/>
          <w:sz w:val="24"/>
          <w:szCs w:val="24"/>
        </w:rPr>
        <w:t xml:space="preserve"> </w:t>
      </w:r>
      <w:r w:rsidR="00BE2EF7">
        <w:rPr>
          <w:rFonts w:ascii="Times New Roman" w:hAnsi="Times New Roman" w:cs="Times New Roman"/>
          <w:sz w:val="24"/>
          <w:szCs w:val="24"/>
        </w:rPr>
        <w:t>to attend the event</w:t>
      </w:r>
    </w:p>
    <w:p w14:paraId="43B68F14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Marketing &amp; Public Relations</w:t>
      </w:r>
      <w:r w:rsidR="007725EE">
        <w:rPr>
          <w:rFonts w:ascii="Times New Roman" w:hAnsi="Times New Roman" w:cs="Times New Roman"/>
          <w:sz w:val="24"/>
          <w:szCs w:val="24"/>
        </w:rPr>
        <w:t>:</w:t>
      </w:r>
    </w:p>
    <w:p w14:paraId="4D9BC583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recognition on website as KIND’s Corporate Sponsor</w:t>
      </w:r>
    </w:p>
    <w:p w14:paraId="6BF504DC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recognition at all four special events</w:t>
      </w:r>
    </w:p>
    <w:p w14:paraId="31C856B2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D9A">
        <w:rPr>
          <w:rFonts w:ascii="Times New Roman" w:hAnsi="Times New Roman" w:cs="Times New Roman"/>
          <w:sz w:val="24"/>
          <w:szCs w:val="24"/>
        </w:rPr>
        <w:t>Prominent name and logo placement on all printed materials for events</w:t>
      </w:r>
    </w:p>
    <w:p w14:paraId="52FC6FAC" w14:textId="749462A4" w:rsidR="007819A6" w:rsidRPr="000B2D9A" w:rsidRDefault="007819A6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Quarter page advertisement in gala program </w:t>
      </w:r>
    </w:p>
    <w:p w14:paraId="6DB2BE5B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b/>
          <w:i/>
          <w:color w:val="22BB09"/>
          <w:sz w:val="24"/>
          <w:szCs w:val="24"/>
        </w:rPr>
      </w:pPr>
      <w:r w:rsidRPr="000B2D9A">
        <w:rPr>
          <w:rFonts w:ascii="Times New Roman" w:hAnsi="Times New Roman" w:cs="Times New Roman"/>
          <w:b/>
          <w:i/>
          <w:color w:val="22BB09"/>
          <w:sz w:val="24"/>
          <w:szCs w:val="24"/>
        </w:rPr>
        <w:t>Silver $5,000</w:t>
      </w:r>
    </w:p>
    <w:p w14:paraId="0FFAFFF7" w14:textId="1FF2DF37" w:rsidR="00BE7F28" w:rsidRDefault="00BE7F28" w:rsidP="002C5C0D">
      <w:pPr>
        <w:spacing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22BB0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Benefit to KIND patients:</w:t>
      </w:r>
    </w:p>
    <w:p w14:paraId="7A6F6E99" w14:textId="6452041C" w:rsidR="00BE7F28" w:rsidRPr="00BE7F28" w:rsidRDefault="00BE7F28" w:rsidP="00BE7F2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Provides 50 amalgam one surface fillings</w:t>
      </w:r>
    </w:p>
    <w:p w14:paraId="37C33105" w14:textId="77777777" w:rsidR="001F3DCA" w:rsidRDefault="0043494F" w:rsidP="00653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112992" w14:textId="563C62D5" w:rsidR="002C5C0D" w:rsidRDefault="002C5C0D" w:rsidP="00653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Events</w:t>
      </w:r>
      <w:r w:rsidR="003F5944">
        <w:rPr>
          <w:rFonts w:ascii="Times New Roman" w:hAnsi="Times New Roman" w:cs="Times New Roman"/>
          <w:sz w:val="24"/>
          <w:szCs w:val="24"/>
        </w:rPr>
        <w:t>:</w:t>
      </w:r>
    </w:p>
    <w:p w14:paraId="76021E2A" w14:textId="77777777" w:rsidR="00BE2EF7" w:rsidRDefault="00BE2EF7" w:rsidP="00BE2E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Colorado Springs Wine Tasting</w:t>
      </w:r>
    </w:p>
    <w:p w14:paraId="4A4C20D3" w14:textId="77777777" w:rsidR="00BE2EF7" w:rsidRDefault="00BE2EF7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 </w:t>
      </w:r>
    </w:p>
    <w:p w14:paraId="65942A53" w14:textId="77777777" w:rsidR="00BE2EF7" w:rsidRDefault="00BE2EF7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tickets to attend event</w:t>
      </w:r>
    </w:p>
    <w:p w14:paraId="69598EA9" w14:textId="77777777" w:rsidR="003F5944" w:rsidRDefault="003F5944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Strokes of KINDness Golf Tournament</w:t>
      </w:r>
    </w:p>
    <w:p w14:paraId="2BC2D90A" w14:textId="77777777" w:rsidR="002C5C0D" w:rsidRDefault="002C5C0D" w:rsidP="003F594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Hole Sponsor </w:t>
      </w:r>
    </w:p>
    <w:p w14:paraId="6D0D20D5" w14:textId="77777777" w:rsidR="002C5C0D" w:rsidRDefault="002C5C0D" w:rsidP="003F594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foursome </w:t>
      </w:r>
    </w:p>
    <w:p w14:paraId="1E51448F" w14:textId="77777777" w:rsidR="00BE2EF7" w:rsidRDefault="00BE2EF7" w:rsidP="00BE2E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Denver Wine Tasting:</w:t>
      </w:r>
    </w:p>
    <w:p w14:paraId="2EBFDC52" w14:textId="77777777" w:rsidR="00BE2EF7" w:rsidRDefault="00BE2EF7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944">
        <w:rPr>
          <w:rFonts w:ascii="Times New Roman" w:hAnsi="Times New Roman" w:cs="Times New Roman"/>
          <w:sz w:val="24"/>
          <w:szCs w:val="24"/>
        </w:rPr>
        <w:t xml:space="preserve">Sponsor </w:t>
      </w:r>
    </w:p>
    <w:p w14:paraId="1173FC60" w14:textId="77777777" w:rsidR="00BE2EF7" w:rsidRPr="003F5944" w:rsidRDefault="00BE2EF7" w:rsidP="00BE2EF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tickets </w:t>
      </w:r>
    </w:p>
    <w:p w14:paraId="2BB1812B" w14:textId="77777777" w:rsidR="003F5944" w:rsidRDefault="003F5944" w:rsidP="003F59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Expressions of KINDness Gala</w:t>
      </w:r>
    </w:p>
    <w:p w14:paraId="1F1EFB57" w14:textId="2A4683CE" w:rsidR="00BE2EF7" w:rsidRDefault="00BE2EF7" w:rsidP="003F594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</w:t>
      </w:r>
    </w:p>
    <w:p w14:paraId="649179FF" w14:textId="12AE3303" w:rsidR="00BE2EF7" w:rsidRDefault="00973565" w:rsidP="003F594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2EF7">
        <w:rPr>
          <w:rFonts w:ascii="Times New Roman" w:hAnsi="Times New Roman" w:cs="Times New Roman"/>
          <w:sz w:val="24"/>
          <w:szCs w:val="24"/>
        </w:rPr>
        <w:t xml:space="preserve"> VIP tickets to attend event  </w:t>
      </w:r>
    </w:p>
    <w:p w14:paraId="17FB45F4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Marketing &amp; Public Relations</w:t>
      </w:r>
      <w:r w:rsidR="003F5944">
        <w:rPr>
          <w:rFonts w:ascii="Times New Roman" w:hAnsi="Times New Roman" w:cs="Times New Roman"/>
          <w:sz w:val="24"/>
          <w:szCs w:val="24"/>
        </w:rPr>
        <w:t>:</w:t>
      </w:r>
    </w:p>
    <w:p w14:paraId="1DB76454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recognition on website as KIND’s Corporate Sponsor</w:t>
      </w:r>
    </w:p>
    <w:p w14:paraId="1F90B752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recognition at all four special events</w:t>
      </w:r>
    </w:p>
    <w:p w14:paraId="0DD57F3D" w14:textId="77777777" w:rsidR="002C5C0D" w:rsidRDefault="002C5C0D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Prominent name and logo placement on all printed materials for events</w:t>
      </w:r>
    </w:p>
    <w:p w14:paraId="1E8B37C9" w14:textId="0C8A7BDB" w:rsidR="007819A6" w:rsidRDefault="007819A6" w:rsidP="002C5C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 advertisement in gala program</w:t>
      </w:r>
    </w:p>
    <w:p w14:paraId="4681A431" w14:textId="77777777" w:rsidR="00B10E8E" w:rsidRDefault="00B10E8E" w:rsidP="002C5C0D">
      <w:pPr>
        <w:spacing w:line="240" w:lineRule="auto"/>
        <w:rPr>
          <w:rFonts w:ascii="Times New Roman" w:hAnsi="Times New Roman" w:cs="Times New Roman"/>
          <w:b/>
          <w:i/>
          <w:color w:val="22BB09"/>
          <w:sz w:val="24"/>
          <w:szCs w:val="24"/>
        </w:rPr>
      </w:pPr>
    </w:p>
    <w:p w14:paraId="527EEE59" w14:textId="77777777" w:rsidR="002C5C0D" w:rsidRPr="00836432" w:rsidRDefault="002C5C0D" w:rsidP="002C5C0D">
      <w:pPr>
        <w:spacing w:line="240" w:lineRule="auto"/>
        <w:rPr>
          <w:rFonts w:ascii="Times New Roman" w:hAnsi="Times New Roman" w:cs="Times New Roman"/>
          <w:b/>
          <w:i/>
          <w:color w:val="92D050"/>
          <w:sz w:val="24"/>
          <w:szCs w:val="24"/>
        </w:rPr>
      </w:pPr>
      <w:r w:rsidRPr="000B2D9A">
        <w:rPr>
          <w:rFonts w:ascii="Times New Roman" w:hAnsi="Times New Roman" w:cs="Times New Roman"/>
          <w:b/>
          <w:i/>
          <w:color w:val="22BB09"/>
          <w:sz w:val="24"/>
          <w:szCs w:val="24"/>
        </w:rPr>
        <w:t>Individual Sponsorships (includes recognition at the event)</w:t>
      </w:r>
      <w:r w:rsidRPr="00836432">
        <w:rPr>
          <w:rFonts w:ascii="Times New Roman" w:hAnsi="Times New Roman" w:cs="Times New Roman"/>
          <w:i/>
          <w:color w:val="92D050"/>
          <w:sz w:val="24"/>
          <w:szCs w:val="24"/>
        </w:rPr>
        <w:tab/>
      </w:r>
    </w:p>
    <w:p w14:paraId="6A8AA618" w14:textId="77777777" w:rsidR="002C5C0D" w:rsidRDefault="002C5C0D" w:rsidP="002C5C0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for Denver Wine Tasting - $1,000</w:t>
      </w:r>
    </w:p>
    <w:p w14:paraId="6412D7C9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Centerpieces at Denver Wine Tasting -$500</w:t>
      </w:r>
    </w:p>
    <w:p w14:paraId="41ED1788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Breakfast at </w:t>
      </w:r>
      <w:r w:rsidR="00836432">
        <w:rPr>
          <w:rFonts w:ascii="Times New Roman" w:hAnsi="Times New Roman" w:cs="Times New Roman"/>
          <w:sz w:val="24"/>
          <w:szCs w:val="24"/>
        </w:rPr>
        <w:t xml:space="preserve">Strokes of KINDness </w:t>
      </w:r>
      <w:r>
        <w:rPr>
          <w:rFonts w:ascii="Times New Roman" w:hAnsi="Times New Roman" w:cs="Times New Roman"/>
          <w:sz w:val="24"/>
          <w:szCs w:val="24"/>
        </w:rPr>
        <w:t xml:space="preserve">Golf Tournament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(Includes Foursome)</w:t>
      </w:r>
      <w:r>
        <w:rPr>
          <w:rFonts w:ascii="Times New Roman" w:hAnsi="Times New Roman" w:cs="Times New Roman"/>
          <w:sz w:val="24"/>
          <w:szCs w:val="24"/>
        </w:rPr>
        <w:t xml:space="preserve"> - $3,000</w:t>
      </w:r>
    </w:p>
    <w:p w14:paraId="5940D540" w14:textId="77777777" w:rsidR="002C5C0D" w:rsidRDefault="002C5C0D" w:rsidP="002C5C0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Beverage Sponsor at </w:t>
      </w:r>
      <w:r w:rsidR="00836432">
        <w:rPr>
          <w:rFonts w:ascii="Times New Roman" w:hAnsi="Times New Roman" w:cs="Times New Roman"/>
          <w:sz w:val="24"/>
          <w:szCs w:val="24"/>
        </w:rPr>
        <w:t xml:space="preserve">Strokes of KINDness </w:t>
      </w:r>
      <w:r>
        <w:rPr>
          <w:rFonts w:ascii="Times New Roman" w:hAnsi="Times New Roman" w:cs="Times New Roman"/>
          <w:sz w:val="24"/>
          <w:szCs w:val="24"/>
        </w:rPr>
        <w:t xml:space="preserve">Golf Tournament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(Includes Foursome)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$2,300</w:t>
      </w:r>
    </w:p>
    <w:p w14:paraId="24284264" w14:textId="67C81F6B" w:rsidR="002C5C0D" w:rsidRDefault="00527BC0" w:rsidP="00B10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C0D">
        <w:rPr>
          <w:rFonts w:ascii="Times New Roman" w:hAnsi="Times New Roman" w:cs="Times New Roman"/>
          <w:sz w:val="24"/>
          <w:szCs w:val="24"/>
        </w:rPr>
        <w:t xml:space="preserve">Hole Sponsor at </w:t>
      </w:r>
      <w:r w:rsidR="00836432">
        <w:rPr>
          <w:rFonts w:ascii="Times New Roman" w:hAnsi="Times New Roman" w:cs="Times New Roman"/>
          <w:sz w:val="24"/>
          <w:szCs w:val="24"/>
        </w:rPr>
        <w:t xml:space="preserve">Strokes of KINDness </w:t>
      </w:r>
      <w:r w:rsidR="002C5C0D">
        <w:rPr>
          <w:rFonts w:ascii="Times New Roman" w:hAnsi="Times New Roman" w:cs="Times New Roman"/>
          <w:sz w:val="24"/>
          <w:szCs w:val="24"/>
        </w:rPr>
        <w:t xml:space="preserve">Golf Tournament </w:t>
      </w:r>
      <w:r w:rsidR="002C5C0D">
        <w:rPr>
          <w:rFonts w:ascii="Times New Roman" w:hAnsi="Times New Roman" w:cs="Times New Roman"/>
          <w:color w:val="000000" w:themeColor="text1"/>
          <w:sz w:val="24"/>
          <w:szCs w:val="24"/>
        </w:rPr>
        <w:t>(Includes Foursome)</w:t>
      </w:r>
      <w:r w:rsidR="002C5C0D">
        <w:rPr>
          <w:rFonts w:ascii="Times New Roman" w:hAnsi="Times New Roman" w:cs="Times New Roman"/>
          <w:sz w:val="24"/>
          <w:szCs w:val="24"/>
        </w:rPr>
        <w:t xml:space="preserve"> - $1,600</w:t>
      </w:r>
    </w:p>
    <w:p w14:paraId="3787B618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Green Sponsor at </w:t>
      </w:r>
      <w:r w:rsidR="00836432">
        <w:rPr>
          <w:rFonts w:ascii="Times New Roman" w:hAnsi="Times New Roman" w:cs="Times New Roman"/>
          <w:sz w:val="24"/>
          <w:szCs w:val="24"/>
        </w:rPr>
        <w:t xml:space="preserve">Strokes of KINDness </w:t>
      </w:r>
      <w:r>
        <w:rPr>
          <w:rFonts w:ascii="Times New Roman" w:hAnsi="Times New Roman" w:cs="Times New Roman"/>
          <w:sz w:val="24"/>
          <w:szCs w:val="24"/>
        </w:rPr>
        <w:t>Golf Tournament - $500</w:t>
      </w:r>
    </w:p>
    <w:p w14:paraId="6C61804C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Entertainment at </w:t>
      </w:r>
      <w:r w:rsidR="00527BC0">
        <w:rPr>
          <w:rFonts w:ascii="Times New Roman" w:hAnsi="Times New Roman" w:cs="Times New Roman"/>
          <w:sz w:val="24"/>
          <w:szCs w:val="24"/>
        </w:rPr>
        <w:t xml:space="preserve">Expression of </w:t>
      </w:r>
      <w:r>
        <w:rPr>
          <w:rFonts w:ascii="Times New Roman" w:hAnsi="Times New Roman" w:cs="Times New Roman"/>
          <w:sz w:val="24"/>
          <w:szCs w:val="24"/>
        </w:rPr>
        <w:t>KINDness Gala - $2,000</w:t>
      </w:r>
    </w:p>
    <w:p w14:paraId="2229DDF4" w14:textId="1BF2A3C6" w:rsidR="002C5C0D" w:rsidRDefault="002C5C0D" w:rsidP="002C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Centerpieces at </w:t>
      </w:r>
      <w:r w:rsidR="00527BC0">
        <w:rPr>
          <w:rFonts w:ascii="Times New Roman" w:hAnsi="Times New Roman" w:cs="Times New Roman"/>
          <w:sz w:val="24"/>
          <w:szCs w:val="24"/>
        </w:rPr>
        <w:t xml:space="preserve">Expression of </w:t>
      </w:r>
      <w:r>
        <w:rPr>
          <w:rFonts w:ascii="Times New Roman" w:hAnsi="Times New Roman" w:cs="Times New Roman"/>
          <w:sz w:val="24"/>
          <w:szCs w:val="24"/>
        </w:rPr>
        <w:t>KINDness Gala - $1,500</w:t>
      </w:r>
    </w:p>
    <w:p w14:paraId="3B34AA57" w14:textId="77777777" w:rsidR="005F4DA9" w:rsidRDefault="005F4DA9" w:rsidP="005F4DA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Parking/Valet at Expression of KINDness Gala - $2,500</w:t>
      </w:r>
    </w:p>
    <w:p w14:paraId="6E779721" w14:textId="77777777" w:rsidR="005F4DA9" w:rsidRDefault="005F4DA9" w:rsidP="005F4DA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 Toss at Expression of KINDness Gala - $2,500</w:t>
      </w:r>
    </w:p>
    <w:p w14:paraId="7CEDD0C9" w14:textId="77777777" w:rsidR="005F4DA9" w:rsidRDefault="005F4DA9" w:rsidP="005F4DA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Dessert Reception at Expression of KINDness Gala - $2,000</w:t>
      </w:r>
    </w:p>
    <w:p w14:paraId="4A6F9C57" w14:textId="2EC16030" w:rsidR="002C5C0D" w:rsidRDefault="002C5C0D" w:rsidP="000F23D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27BC0">
        <w:rPr>
          <w:rFonts w:ascii="Times New Roman" w:hAnsi="Times New Roman" w:cs="Times New Roman"/>
          <w:sz w:val="24"/>
          <w:szCs w:val="24"/>
        </w:rPr>
        <w:t>VIP Sponsorship for Expression of</w:t>
      </w:r>
      <w:r>
        <w:rPr>
          <w:rFonts w:ascii="Times New Roman" w:hAnsi="Times New Roman" w:cs="Times New Roman"/>
          <w:sz w:val="24"/>
          <w:szCs w:val="24"/>
        </w:rPr>
        <w:t xml:space="preserve"> KINDness Gala</w:t>
      </w:r>
      <w:r w:rsidR="000F23DC">
        <w:rPr>
          <w:rFonts w:ascii="Times New Roman" w:hAnsi="Times New Roman" w:cs="Times New Roman"/>
          <w:sz w:val="24"/>
          <w:szCs w:val="24"/>
        </w:rPr>
        <w:t xml:space="preserve"> (includes a VIP table of 10 to the event</w:t>
      </w:r>
      <w:r w:rsidR="000E48EA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$1,500</w:t>
      </w:r>
    </w:p>
    <w:p w14:paraId="36CD900B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Printing at Colorado Springs Wine Tasting - $1,000</w:t>
      </w:r>
    </w:p>
    <w:p w14:paraId="071BD90E" w14:textId="77777777" w:rsidR="002C5C0D" w:rsidRDefault="002C5C0D" w:rsidP="002C5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Centerpieces at Colorado Springs Wine Tasting - $500</w:t>
      </w:r>
    </w:p>
    <w:p w14:paraId="5AE6016E" w14:textId="77777777" w:rsidR="006537A8" w:rsidRDefault="006537A8" w:rsidP="004F3D53">
      <w:pPr>
        <w:spacing w:after="0" w:line="240" w:lineRule="auto"/>
        <w:rPr>
          <w:rFonts w:ascii="Calibri" w:eastAsia="Times New Roman" w:hAnsi="Calibri" w:cs="Times New Roman"/>
          <w:b/>
          <w:color w:val="7AC142"/>
          <w:sz w:val="32"/>
        </w:rPr>
      </w:pPr>
      <w:bookmarkStart w:id="0" w:name="_GoBack"/>
      <w:bookmarkEnd w:id="0"/>
    </w:p>
    <w:p w14:paraId="3686E99D" w14:textId="77777777" w:rsidR="002D6284" w:rsidRDefault="002D6284" w:rsidP="004F3D53">
      <w:pPr>
        <w:spacing w:after="0" w:line="240" w:lineRule="auto"/>
        <w:rPr>
          <w:rFonts w:ascii="Calibri" w:eastAsia="Times New Roman" w:hAnsi="Calibri" w:cs="Times New Roman"/>
          <w:b/>
          <w:color w:val="7AC142"/>
          <w:sz w:val="32"/>
        </w:rPr>
      </w:pPr>
    </w:p>
    <w:p w14:paraId="2D9A9A73" w14:textId="77777777" w:rsidR="004F3D53" w:rsidRPr="004F3D53" w:rsidRDefault="004F3D53" w:rsidP="004F3D53">
      <w:pPr>
        <w:spacing w:after="0" w:line="240" w:lineRule="auto"/>
        <w:rPr>
          <w:rFonts w:ascii="Calibri" w:eastAsia="Times New Roman" w:hAnsi="Calibri" w:cs="Times New Roman"/>
          <w:b/>
          <w:color w:val="7AC142"/>
          <w:sz w:val="32"/>
        </w:rPr>
      </w:pPr>
      <w:r w:rsidRPr="004F3D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5E924F7" wp14:editId="6C3BE940">
            <wp:simplePos x="0" y="0"/>
            <wp:positionH relativeFrom="column">
              <wp:posOffset>4095750</wp:posOffset>
            </wp:positionH>
            <wp:positionV relativeFrom="paragraph">
              <wp:posOffset>-638175</wp:posOffset>
            </wp:positionV>
            <wp:extent cx="1685925" cy="1466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A9">
        <w:rPr>
          <w:rFonts w:ascii="Calibri" w:eastAsia="Times New Roman" w:hAnsi="Calibri" w:cs="Times New Roman"/>
          <w:b/>
          <w:color w:val="7AC142"/>
          <w:sz w:val="32"/>
        </w:rPr>
        <w:t>2016</w:t>
      </w:r>
      <w:r w:rsidRPr="004F3D53">
        <w:rPr>
          <w:rFonts w:ascii="Calibri" w:eastAsia="Times New Roman" w:hAnsi="Calibri" w:cs="Times New Roman"/>
          <w:b/>
          <w:color w:val="7AC142"/>
          <w:sz w:val="32"/>
        </w:rPr>
        <w:t xml:space="preserve"> KIND </w:t>
      </w:r>
      <w:r w:rsidRPr="004F3D53">
        <w:rPr>
          <w:rFonts w:ascii="Calibri" w:eastAsia="Times New Roman" w:hAnsi="Calibri" w:cs="Times New Roman"/>
          <w:b/>
          <w:color w:val="7AC142"/>
          <w:sz w:val="32"/>
        </w:rPr>
        <w:tab/>
      </w:r>
      <w:r w:rsidRPr="004F3D53">
        <w:rPr>
          <w:rFonts w:ascii="Calibri" w:eastAsia="Times New Roman" w:hAnsi="Calibri" w:cs="Times New Roman"/>
          <w:b/>
          <w:color w:val="7AC142"/>
          <w:sz w:val="32"/>
        </w:rPr>
        <w:tab/>
      </w:r>
      <w:r w:rsidRPr="004F3D53">
        <w:rPr>
          <w:rFonts w:ascii="Calibri" w:eastAsia="Times New Roman" w:hAnsi="Calibri" w:cs="Times New Roman"/>
          <w:b/>
          <w:color w:val="7AC142"/>
          <w:sz w:val="32"/>
        </w:rPr>
        <w:tab/>
      </w:r>
      <w:r w:rsidRPr="004F3D53">
        <w:rPr>
          <w:rFonts w:ascii="Calibri" w:eastAsia="Times New Roman" w:hAnsi="Calibri" w:cs="Times New Roman"/>
          <w:b/>
          <w:color w:val="7AC142"/>
          <w:sz w:val="32"/>
        </w:rPr>
        <w:tab/>
      </w:r>
      <w:r w:rsidRPr="004F3D53">
        <w:rPr>
          <w:rFonts w:ascii="Calibri" w:eastAsia="Times New Roman" w:hAnsi="Calibri" w:cs="Times New Roman"/>
          <w:b/>
          <w:color w:val="7AC142"/>
          <w:sz w:val="32"/>
        </w:rPr>
        <w:tab/>
      </w:r>
      <w:r w:rsidRPr="004F3D53">
        <w:rPr>
          <w:rFonts w:ascii="Calibri" w:eastAsia="Times New Roman" w:hAnsi="Calibri" w:cs="Times New Roman"/>
          <w:b/>
          <w:color w:val="7AC142"/>
          <w:sz w:val="32"/>
        </w:rPr>
        <w:tab/>
      </w:r>
      <w:r w:rsidRPr="004F3D53">
        <w:rPr>
          <w:rFonts w:ascii="Calibri" w:eastAsia="Times New Roman" w:hAnsi="Calibri" w:cs="Times New Roman"/>
          <w:b/>
          <w:color w:val="7AC142"/>
          <w:sz w:val="32"/>
        </w:rPr>
        <w:tab/>
      </w:r>
      <w:r w:rsidRPr="004F3D53">
        <w:rPr>
          <w:rFonts w:ascii="Calibri" w:eastAsia="Times New Roman" w:hAnsi="Calibri" w:cs="Times New Roman"/>
          <w:b/>
          <w:color w:val="7AC142"/>
          <w:sz w:val="32"/>
        </w:rPr>
        <w:tab/>
      </w:r>
    </w:p>
    <w:p w14:paraId="1F2403B9" w14:textId="77777777" w:rsidR="004F3D53" w:rsidRPr="004F3D53" w:rsidRDefault="004F3D53" w:rsidP="004F3D53">
      <w:pPr>
        <w:spacing w:after="0" w:line="240" w:lineRule="auto"/>
        <w:rPr>
          <w:rFonts w:ascii="Calibri" w:eastAsia="Times New Roman" w:hAnsi="Calibri" w:cs="Times New Roman"/>
          <w:b/>
          <w:color w:val="7AC142"/>
          <w:sz w:val="32"/>
        </w:rPr>
      </w:pPr>
      <w:r w:rsidRPr="004F3D53">
        <w:rPr>
          <w:rFonts w:ascii="Calibri" w:eastAsia="Times New Roman" w:hAnsi="Calibri" w:cs="Times New Roman"/>
          <w:b/>
          <w:color w:val="7AC142"/>
          <w:sz w:val="32"/>
        </w:rPr>
        <w:t>CORPORATE SPONSORSHIP OPPORTUNITIES</w:t>
      </w:r>
    </w:p>
    <w:p w14:paraId="43AF90CC" w14:textId="77777777" w:rsidR="004F3D53" w:rsidRPr="004F3D53" w:rsidRDefault="004F3D53" w:rsidP="004F3D53">
      <w:pPr>
        <w:spacing w:after="0" w:line="240" w:lineRule="auto"/>
        <w:rPr>
          <w:rFonts w:ascii="Calibri" w:eastAsia="Times New Roman" w:hAnsi="Calibri" w:cs="Times New Roman"/>
          <w:b/>
          <w:color w:val="7AC142"/>
          <w:sz w:val="32"/>
        </w:rPr>
      </w:pPr>
    </w:p>
    <w:p w14:paraId="4152AB9D" w14:textId="77777777" w:rsidR="004F3D53" w:rsidRPr="004F3D53" w:rsidRDefault="004F3D53" w:rsidP="004F3D53">
      <w:pPr>
        <w:spacing w:after="0" w:line="240" w:lineRule="auto"/>
        <w:rPr>
          <w:rFonts w:ascii="Calibri" w:eastAsia="Times New Roman" w:hAnsi="Calibri" w:cs="Times New Roman"/>
          <w:b/>
          <w:color w:val="7AC142"/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15"/>
        <w:gridCol w:w="1170"/>
        <w:gridCol w:w="1440"/>
        <w:gridCol w:w="1180"/>
        <w:gridCol w:w="715"/>
        <w:gridCol w:w="13"/>
        <w:gridCol w:w="567"/>
        <w:gridCol w:w="959"/>
        <w:gridCol w:w="536"/>
        <w:gridCol w:w="2055"/>
      </w:tblGrid>
      <w:tr w:rsidR="004F3D53" w:rsidRPr="004F3D53" w14:paraId="45E35981" w14:textId="77777777" w:rsidTr="0043494F">
        <w:trPr>
          <w:trHeight w:hRule="exact" w:val="433"/>
          <w:jc w:val="center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8E8725" w14:textId="77777777" w:rsidR="004F3D53" w:rsidRPr="004F3D53" w:rsidRDefault="004F3D53" w:rsidP="004F3D53">
            <w:pPr>
              <w:keepNext/>
              <w:keepLines/>
              <w:spacing w:before="40" w:after="0"/>
              <w:jc w:val="center"/>
              <w:outlineLvl w:val="2"/>
              <w:rPr>
                <w:rFonts w:ascii="Calibri" w:eastAsia="Times New Roman" w:hAnsi="Calibri" w:cs="Times New Roman"/>
                <w:b/>
                <w:color w:val="25A8E0"/>
                <w:sz w:val="24"/>
                <w:szCs w:val="24"/>
              </w:rPr>
            </w:pPr>
            <w:r w:rsidRPr="004F3D53">
              <w:rPr>
                <w:rFonts w:ascii="Calibri" w:eastAsia="Times New Roman" w:hAnsi="Calibri" w:cs="Times New Roman"/>
                <w:b/>
                <w:color w:val="25A8E0"/>
                <w:sz w:val="24"/>
                <w:szCs w:val="24"/>
              </w:rPr>
              <w:t>COMPANY INFORMATION</w:t>
            </w:r>
          </w:p>
        </w:tc>
      </w:tr>
      <w:tr w:rsidR="004F3D53" w:rsidRPr="004F3D53" w14:paraId="640F6F5D" w14:textId="77777777" w:rsidTr="0043494F">
        <w:trPr>
          <w:trHeight w:val="432"/>
          <w:jc w:val="center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DED7325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Company Name: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1EA4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</w:tr>
      <w:tr w:rsidR="004F3D53" w:rsidRPr="004F3D53" w14:paraId="57075052" w14:textId="77777777" w:rsidTr="0043494F">
        <w:trPr>
          <w:trHeight w:val="432"/>
          <w:jc w:val="center"/>
        </w:trPr>
        <w:tc>
          <w:tcPr>
            <w:tcW w:w="1885" w:type="dxa"/>
            <w:gridSpan w:val="2"/>
            <w:tcBorders>
              <w:left w:val="single" w:sz="4" w:space="0" w:color="auto"/>
            </w:tcBorders>
            <w:vAlign w:val="bottom"/>
          </w:tcPr>
          <w:p w14:paraId="3F30314E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Contact Name: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541B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</w:tr>
      <w:tr w:rsidR="004F3D53" w:rsidRPr="004F3D53" w14:paraId="54EC174E" w14:textId="77777777" w:rsidTr="0043494F">
        <w:trPr>
          <w:trHeight w:val="432"/>
          <w:jc w:val="center"/>
        </w:trPr>
        <w:tc>
          <w:tcPr>
            <w:tcW w:w="1885" w:type="dxa"/>
            <w:gridSpan w:val="2"/>
            <w:tcBorders>
              <w:left w:val="single" w:sz="4" w:space="0" w:color="auto"/>
            </w:tcBorders>
            <w:vAlign w:val="bottom"/>
          </w:tcPr>
          <w:p w14:paraId="4EA142B0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Address:</w:t>
            </w:r>
          </w:p>
        </w:tc>
        <w:tc>
          <w:tcPr>
            <w:tcW w:w="746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883F2B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</w:tr>
      <w:tr w:rsidR="004F3D53" w:rsidRPr="004F3D53" w14:paraId="33F6D4C7" w14:textId="77777777" w:rsidTr="0043494F">
        <w:trPr>
          <w:trHeight w:val="432"/>
          <w:jc w:val="center"/>
        </w:trPr>
        <w:tc>
          <w:tcPr>
            <w:tcW w:w="1885" w:type="dxa"/>
            <w:gridSpan w:val="2"/>
            <w:tcBorders>
              <w:left w:val="single" w:sz="4" w:space="0" w:color="auto"/>
            </w:tcBorders>
            <w:vAlign w:val="bottom"/>
          </w:tcPr>
          <w:p w14:paraId="0046FE81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City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E554F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715" w:type="dxa"/>
            <w:vAlign w:val="bottom"/>
          </w:tcPr>
          <w:p w14:paraId="5B3B8540" w14:textId="77777777" w:rsidR="004F3D53" w:rsidRPr="004F3D53" w:rsidRDefault="004F3D53" w:rsidP="004F3D53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State: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73D067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70EC554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Zip</w:t>
            </w:r>
            <w:r w:rsidRPr="004F3D53">
              <w:rPr>
                <w:rFonts w:ascii="Calibri" w:eastAsia="Times New Roman" w:hAnsi="Calibri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B4ED0D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</w:tr>
      <w:tr w:rsidR="004F3D53" w:rsidRPr="004F3D53" w14:paraId="07E9C748" w14:textId="77777777" w:rsidTr="0043494F">
        <w:trPr>
          <w:trHeight w:val="432"/>
          <w:jc w:val="center"/>
        </w:trPr>
        <w:tc>
          <w:tcPr>
            <w:tcW w:w="1885" w:type="dxa"/>
            <w:gridSpan w:val="2"/>
            <w:tcBorders>
              <w:left w:val="single" w:sz="4" w:space="0" w:color="auto"/>
            </w:tcBorders>
            <w:vAlign w:val="bottom"/>
          </w:tcPr>
          <w:p w14:paraId="1F4DB3F5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Phone Number: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D736F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1295" w:type="dxa"/>
            <w:gridSpan w:val="3"/>
            <w:vAlign w:val="bottom"/>
          </w:tcPr>
          <w:p w14:paraId="504209FE" w14:textId="77777777" w:rsidR="004F3D53" w:rsidRPr="004F3D53" w:rsidRDefault="004F3D53" w:rsidP="004F3D53">
            <w:pPr>
              <w:spacing w:after="0"/>
              <w:jc w:val="right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Email Address:</w:t>
            </w:r>
          </w:p>
        </w:tc>
        <w:tc>
          <w:tcPr>
            <w:tcW w:w="35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6369C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</w:tr>
      <w:tr w:rsidR="004F3D53" w:rsidRPr="004F3D53" w14:paraId="36C21FE1" w14:textId="77777777" w:rsidTr="0043494F">
        <w:trPr>
          <w:trHeight w:val="432"/>
          <w:jc w:val="center"/>
        </w:trPr>
        <w:tc>
          <w:tcPr>
            <w:tcW w:w="935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8EC902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19"/>
              </w:rPr>
              <w:t>Name as you would like it to appear in all promotional material:</w:t>
            </w:r>
          </w:p>
        </w:tc>
      </w:tr>
      <w:tr w:rsidR="004F3D53" w:rsidRPr="004F3D53" w14:paraId="51B947C7" w14:textId="77777777" w:rsidTr="0043494F">
        <w:trPr>
          <w:trHeight w:val="288"/>
          <w:jc w:val="center"/>
        </w:trPr>
        <w:tc>
          <w:tcPr>
            <w:tcW w:w="935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4DBF86" w14:textId="77777777" w:rsidR="004F3D53" w:rsidRPr="004F3D53" w:rsidRDefault="004F3D53" w:rsidP="004F3D53">
            <w:pPr>
              <w:spacing w:after="0"/>
              <w:ind w:left="268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</w:tr>
      <w:tr w:rsidR="004F3D53" w:rsidRPr="004F3D53" w14:paraId="765A00D6" w14:textId="77777777" w:rsidTr="0043494F">
        <w:trPr>
          <w:trHeight w:val="278"/>
          <w:jc w:val="center"/>
        </w:trPr>
        <w:tc>
          <w:tcPr>
            <w:tcW w:w="1885" w:type="dxa"/>
            <w:gridSpan w:val="2"/>
            <w:tcBorders>
              <w:left w:val="single" w:sz="4" w:space="0" w:color="auto"/>
            </w:tcBorders>
            <w:vAlign w:val="bottom"/>
          </w:tcPr>
          <w:p w14:paraId="4C037DCD" w14:textId="77777777" w:rsidR="004F3D53" w:rsidRPr="004F3D53" w:rsidRDefault="004F3D53" w:rsidP="004F3D53">
            <w:pPr>
              <w:spacing w:after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46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CFDF984" w14:textId="77777777" w:rsidR="004F3D53" w:rsidRPr="004F3D53" w:rsidRDefault="004F3D53" w:rsidP="004F3D53">
            <w:pPr>
              <w:spacing w:after="0"/>
              <w:ind w:left="268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</w:tr>
      <w:tr w:rsidR="004F3D53" w:rsidRPr="004F3D53" w14:paraId="0EBA5A1A" w14:textId="77777777" w:rsidTr="0043494F">
        <w:trPr>
          <w:trHeight w:hRule="exact" w:val="397"/>
          <w:jc w:val="center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DF014F" w14:textId="77777777" w:rsidR="004F3D53" w:rsidRPr="004F3D53" w:rsidRDefault="004F3D53" w:rsidP="004F3D53">
            <w:pPr>
              <w:keepNext/>
              <w:keepLines/>
              <w:spacing w:before="40" w:after="0"/>
              <w:jc w:val="center"/>
              <w:outlineLvl w:val="2"/>
              <w:rPr>
                <w:rFonts w:ascii="Calibri" w:eastAsia="Times New Roman" w:hAnsi="Calibri" w:cs="Times New Roman"/>
                <w:b/>
                <w:color w:val="25A8E0"/>
                <w:sz w:val="24"/>
                <w:szCs w:val="24"/>
              </w:rPr>
            </w:pPr>
            <w:r w:rsidRPr="004F3D53">
              <w:rPr>
                <w:rFonts w:ascii="Calibri" w:eastAsia="Times New Roman" w:hAnsi="Calibri" w:cs="Times New Roman"/>
                <w:b/>
                <w:color w:val="25A8E0"/>
                <w:sz w:val="24"/>
                <w:szCs w:val="24"/>
              </w:rPr>
              <w:t>SPONSORSHIP &amp; PAYMENT INFORMATION</w:t>
            </w:r>
          </w:p>
          <w:p w14:paraId="07421F60" w14:textId="77777777" w:rsidR="004F3D53" w:rsidRPr="004F3D53" w:rsidRDefault="004F3D53" w:rsidP="004F3D53">
            <w:pPr>
              <w:keepNext/>
              <w:keepLines/>
              <w:spacing w:before="40" w:after="0"/>
              <w:jc w:val="center"/>
              <w:outlineLvl w:val="2"/>
              <w:rPr>
                <w:rFonts w:ascii="Calibri" w:eastAsia="Times New Roman" w:hAnsi="Calibri" w:cs="Times New Roman"/>
                <w:color w:val="243F60"/>
                <w:szCs w:val="24"/>
              </w:rPr>
            </w:pPr>
          </w:p>
        </w:tc>
      </w:tr>
      <w:tr w:rsidR="004F3D53" w:rsidRPr="004F3D53" w14:paraId="2AF2E0DE" w14:textId="77777777" w:rsidTr="0043494F">
        <w:trPr>
          <w:trHeight w:val="665"/>
          <w:jc w:val="center"/>
        </w:trPr>
        <w:tc>
          <w:tcPr>
            <w:tcW w:w="715" w:type="dxa"/>
            <w:tcBorders>
              <w:left w:val="single" w:sz="4" w:space="0" w:color="auto"/>
            </w:tcBorders>
            <w:vAlign w:val="bottom"/>
          </w:tcPr>
          <w:p w14:paraId="1E1F6214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Select:</w:t>
            </w:r>
          </w:p>
        </w:tc>
        <w:tc>
          <w:tcPr>
            <w:tcW w:w="2610" w:type="dxa"/>
            <w:gridSpan w:val="2"/>
            <w:vAlign w:val="bottom"/>
          </w:tcPr>
          <w:p w14:paraId="35024972" w14:textId="77777777" w:rsidR="004F3D53" w:rsidRPr="004F3D53" w:rsidRDefault="004F3D53" w:rsidP="004F3D53">
            <w:pPr>
              <w:numPr>
                <w:ilvl w:val="0"/>
                <w:numId w:val="7"/>
              </w:numPr>
              <w:spacing w:after="0" w:line="240" w:lineRule="auto"/>
              <w:ind w:left="229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0"/>
              </w:rPr>
              <w:t>Diamond Sponsor $20,000</w:t>
            </w:r>
          </w:p>
        </w:tc>
        <w:tc>
          <w:tcPr>
            <w:tcW w:w="6025" w:type="dxa"/>
            <w:gridSpan w:val="7"/>
            <w:tcBorders>
              <w:right w:val="single" w:sz="4" w:space="0" w:color="auto"/>
            </w:tcBorders>
            <w:vAlign w:val="bottom"/>
          </w:tcPr>
          <w:p w14:paraId="33C86C63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F3D53">
              <w:rPr>
                <w:rFonts w:ascii="Calibri" w:eastAsia="Times New Roman" w:hAnsi="Calibri" w:cs="Calibri"/>
                <w:b/>
                <w:sz w:val="20"/>
                <w:szCs w:val="20"/>
              </w:rPr>
              <w:t>Individual Sponsorships:</w:t>
            </w:r>
          </w:p>
        </w:tc>
      </w:tr>
      <w:tr w:rsidR="004F3D53" w:rsidRPr="004F3D53" w14:paraId="0202BC44" w14:textId="77777777" w:rsidTr="0043494F">
        <w:trPr>
          <w:trHeight w:val="432"/>
          <w:jc w:val="center"/>
        </w:trPr>
        <w:tc>
          <w:tcPr>
            <w:tcW w:w="715" w:type="dxa"/>
            <w:tcBorders>
              <w:left w:val="single" w:sz="4" w:space="0" w:color="auto"/>
            </w:tcBorders>
            <w:vAlign w:val="bottom"/>
          </w:tcPr>
          <w:p w14:paraId="42A96264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77306393" w14:textId="77777777" w:rsidR="004F3D53" w:rsidRPr="004F3D53" w:rsidRDefault="004F3D53" w:rsidP="004F3D53">
            <w:pPr>
              <w:numPr>
                <w:ilvl w:val="0"/>
                <w:numId w:val="7"/>
              </w:numPr>
              <w:spacing w:after="0" w:line="240" w:lineRule="auto"/>
              <w:ind w:left="229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Platinum $15,000</w:t>
            </w:r>
          </w:p>
        </w:tc>
        <w:tc>
          <w:tcPr>
            <w:tcW w:w="6025" w:type="dxa"/>
            <w:gridSpan w:val="7"/>
            <w:vMerge w:val="restart"/>
            <w:tcBorders>
              <w:right w:val="single" w:sz="4" w:space="0" w:color="auto"/>
            </w:tcBorders>
            <w:vAlign w:val="bottom"/>
          </w:tcPr>
          <w:p w14:paraId="16690906" w14:textId="77777777" w:rsidR="004F3D53" w:rsidRPr="004F3D53" w:rsidRDefault="004F3D53" w:rsidP="004F3D53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Printing for Denver Wine Tasting - $1,000</w:t>
            </w:r>
          </w:p>
          <w:p w14:paraId="568BE027" w14:textId="77777777" w:rsidR="004F3D53" w:rsidRPr="004F3D53" w:rsidRDefault="004F3D53" w:rsidP="004F3D53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Centerpieces at Denver Wine Tasting -$500</w:t>
            </w:r>
          </w:p>
          <w:p w14:paraId="11E0AC99" w14:textId="77777777" w:rsidR="004F3D53" w:rsidRPr="004F3D53" w:rsidRDefault="004F3D53" w:rsidP="004F3D53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Breakfast at Golf Tournament (Includes Foursome) - $3,000</w:t>
            </w:r>
          </w:p>
          <w:p w14:paraId="7CAB813B" w14:textId="77777777" w:rsidR="004F3D53" w:rsidRPr="004F3D53" w:rsidRDefault="004F3D53" w:rsidP="004F3D53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Beverage Sponsor at Golf Tournament (Includes Foursome) - $2,300</w:t>
            </w:r>
          </w:p>
          <w:p w14:paraId="5A89B0BD" w14:textId="77777777" w:rsidR="004F3D53" w:rsidRPr="004F3D53" w:rsidRDefault="004F3D53" w:rsidP="004F3D53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Hole Sponsor at Golf Tournament (Includes Foursome) - $1,600</w:t>
            </w:r>
          </w:p>
          <w:p w14:paraId="6F4E29AF" w14:textId="77777777" w:rsidR="004F3D53" w:rsidRPr="004F3D53" w:rsidRDefault="004F3D53" w:rsidP="004F3D53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Green Sponsor at Golf Tournament - $500</w:t>
            </w:r>
          </w:p>
          <w:p w14:paraId="24A2156A" w14:textId="77777777" w:rsidR="004F3D53" w:rsidRPr="004F3D53" w:rsidRDefault="004F3D53" w:rsidP="004F3D53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Entertainment at KINDness Gala - $2,000</w:t>
            </w:r>
          </w:p>
          <w:p w14:paraId="4AF4AD87" w14:textId="77777777" w:rsidR="004F3D53" w:rsidRPr="004F3D53" w:rsidRDefault="004F3D53" w:rsidP="004F3D53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Centerpieces at KINDness Gala - $1,500</w:t>
            </w:r>
          </w:p>
          <w:p w14:paraId="27B1F813" w14:textId="77777777" w:rsidR="004F3D53" w:rsidRPr="004F3D53" w:rsidRDefault="004F3D53" w:rsidP="004F3D53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Individual table for 10 people at KINDness Gala- $1,500</w:t>
            </w:r>
          </w:p>
          <w:p w14:paraId="7186B72F" w14:textId="77777777" w:rsidR="004F3D53" w:rsidRPr="004F3D53" w:rsidRDefault="004F3D53" w:rsidP="004F3D53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Printing at Colorado Springs Wine Tasting - $1,000</w:t>
            </w:r>
          </w:p>
          <w:p w14:paraId="582E6E73" w14:textId="77777777" w:rsidR="004F3D53" w:rsidRPr="004F3D53" w:rsidRDefault="004F3D53" w:rsidP="004F3D53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Centerpieces at Colorado Springs Wine Tasting - $500</w:t>
            </w:r>
          </w:p>
          <w:p w14:paraId="08500CAB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F3D53" w:rsidRPr="004F3D53" w14:paraId="546CDF44" w14:textId="77777777" w:rsidTr="0043494F">
        <w:trPr>
          <w:trHeight w:val="432"/>
          <w:jc w:val="center"/>
        </w:trPr>
        <w:tc>
          <w:tcPr>
            <w:tcW w:w="715" w:type="dxa"/>
            <w:tcBorders>
              <w:left w:val="single" w:sz="4" w:space="0" w:color="auto"/>
            </w:tcBorders>
            <w:vAlign w:val="bottom"/>
          </w:tcPr>
          <w:p w14:paraId="3DFD1C66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32374887" w14:textId="77777777" w:rsidR="004F3D53" w:rsidRPr="004F3D53" w:rsidRDefault="004F3D53" w:rsidP="004F3D53">
            <w:pPr>
              <w:numPr>
                <w:ilvl w:val="0"/>
                <w:numId w:val="7"/>
              </w:numPr>
              <w:spacing w:after="0" w:line="240" w:lineRule="auto"/>
              <w:ind w:left="229" w:hanging="180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Gold $10,000</w:t>
            </w:r>
          </w:p>
        </w:tc>
        <w:tc>
          <w:tcPr>
            <w:tcW w:w="602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0DE63ADD" w14:textId="77777777" w:rsidR="004F3D53" w:rsidRPr="004F3D53" w:rsidRDefault="004F3D53" w:rsidP="004F3D53">
            <w:pPr>
              <w:spacing w:after="0" w:line="240" w:lineRule="auto"/>
              <w:ind w:left="-17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F3D53" w:rsidRPr="004F3D53" w14:paraId="710E1BA0" w14:textId="77777777" w:rsidTr="0043494F">
        <w:trPr>
          <w:trHeight w:val="405"/>
          <w:jc w:val="center"/>
        </w:trPr>
        <w:tc>
          <w:tcPr>
            <w:tcW w:w="715" w:type="dxa"/>
            <w:vMerge w:val="restart"/>
            <w:tcBorders>
              <w:left w:val="single" w:sz="4" w:space="0" w:color="auto"/>
            </w:tcBorders>
            <w:vAlign w:val="bottom"/>
          </w:tcPr>
          <w:p w14:paraId="6FBE0945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6876868A" w14:textId="77777777" w:rsidR="004F3D53" w:rsidRPr="004F3D53" w:rsidRDefault="004F3D53" w:rsidP="004F3D53">
            <w:pPr>
              <w:numPr>
                <w:ilvl w:val="0"/>
                <w:numId w:val="7"/>
              </w:numPr>
              <w:spacing w:after="0" w:line="240" w:lineRule="auto"/>
              <w:ind w:left="229" w:hanging="1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3D53">
              <w:rPr>
                <w:rFonts w:ascii="Calibri" w:eastAsia="Times New Roman" w:hAnsi="Calibri" w:cs="Calibri"/>
                <w:sz w:val="20"/>
                <w:szCs w:val="24"/>
              </w:rPr>
              <w:t>Silver $5,000</w:t>
            </w:r>
          </w:p>
        </w:tc>
        <w:tc>
          <w:tcPr>
            <w:tcW w:w="602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26143A52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3D53" w:rsidRPr="004F3D53" w14:paraId="33645AFD" w14:textId="77777777" w:rsidTr="0043494F">
        <w:trPr>
          <w:trHeight w:val="243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vAlign w:val="bottom"/>
          </w:tcPr>
          <w:p w14:paraId="4546C009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4641FD4C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6025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6C9F3941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3D53" w:rsidRPr="004F3D53" w14:paraId="21A8EB31" w14:textId="77777777" w:rsidTr="0043494F">
        <w:trPr>
          <w:trHeight w:val="432"/>
          <w:jc w:val="center"/>
        </w:trPr>
        <w:tc>
          <w:tcPr>
            <w:tcW w:w="3325" w:type="dxa"/>
            <w:gridSpan w:val="3"/>
            <w:tcBorders>
              <w:left w:val="single" w:sz="4" w:space="0" w:color="auto"/>
            </w:tcBorders>
            <w:vAlign w:val="bottom"/>
          </w:tcPr>
          <w:p w14:paraId="2C0376CD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6025" w:type="dxa"/>
            <w:gridSpan w:val="7"/>
            <w:tcBorders>
              <w:right w:val="single" w:sz="4" w:space="0" w:color="auto"/>
            </w:tcBorders>
            <w:vAlign w:val="bottom"/>
          </w:tcPr>
          <w:p w14:paraId="1BF1569D" w14:textId="77777777" w:rsidR="004F3D53" w:rsidRPr="004F3D53" w:rsidRDefault="004F3D53" w:rsidP="004F3D53">
            <w:pPr>
              <w:numPr>
                <w:ilvl w:val="0"/>
                <w:numId w:val="7"/>
              </w:numPr>
              <w:spacing w:after="0" w:line="240" w:lineRule="auto"/>
              <w:ind w:left="252" w:hanging="18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Please charge my credit card in the amount of $______________</w:t>
            </w:r>
          </w:p>
          <w:p w14:paraId="14948B19" w14:textId="77777777" w:rsidR="004F3D53" w:rsidRPr="004F3D53" w:rsidRDefault="004F3D53" w:rsidP="004F3D53">
            <w:pPr>
              <w:numPr>
                <w:ilvl w:val="0"/>
                <w:numId w:val="7"/>
              </w:numPr>
              <w:spacing w:after="0" w:line="240" w:lineRule="auto"/>
              <w:ind w:left="252" w:hanging="18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I will send a check in to KIND in the amount of $______________</w:t>
            </w:r>
          </w:p>
        </w:tc>
      </w:tr>
      <w:tr w:rsidR="004F3D53" w:rsidRPr="004F3D53" w14:paraId="2FB80A29" w14:textId="77777777" w:rsidTr="0043494F">
        <w:trPr>
          <w:trHeight w:val="432"/>
          <w:jc w:val="center"/>
        </w:trPr>
        <w:tc>
          <w:tcPr>
            <w:tcW w:w="1885" w:type="dxa"/>
            <w:gridSpan w:val="2"/>
            <w:tcBorders>
              <w:left w:val="single" w:sz="4" w:space="0" w:color="auto"/>
            </w:tcBorders>
            <w:vAlign w:val="bottom"/>
          </w:tcPr>
          <w:p w14:paraId="6853779D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Name on Credit Card:</w:t>
            </w:r>
          </w:p>
        </w:tc>
        <w:tc>
          <w:tcPr>
            <w:tcW w:w="746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20A071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4F3D53" w:rsidRPr="004F3D53" w14:paraId="4EFE0215" w14:textId="77777777" w:rsidTr="0043494F">
        <w:trPr>
          <w:trHeight w:val="432"/>
          <w:jc w:val="center"/>
        </w:trPr>
        <w:tc>
          <w:tcPr>
            <w:tcW w:w="1885" w:type="dxa"/>
            <w:gridSpan w:val="2"/>
            <w:tcBorders>
              <w:left w:val="single" w:sz="4" w:space="0" w:color="auto"/>
            </w:tcBorders>
            <w:vAlign w:val="bottom"/>
          </w:tcPr>
          <w:p w14:paraId="426A8B14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Address:</w:t>
            </w:r>
          </w:p>
        </w:tc>
        <w:tc>
          <w:tcPr>
            <w:tcW w:w="7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66359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4F3D53" w:rsidRPr="004F3D53" w14:paraId="734EF643" w14:textId="77777777" w:rsidTr="0043494F">
        <w:trPr>
          <w:trHeight w:val="432"/>
          <w:jc w:val="center"/>
        </w:trPr>
        <w:tc>
          <w:tcPr>
            <w:tcW w:w="1885" w:type="dxa"/>
            <w:gridSpan w:val="2"/>
            <w:tcBorders>
              <w:left w:val="single" w:sz="4" w:space="0" w:color="auto"/>
            </w:tcBorders>
            <w:vAlign w:val="bottom"/>
          </w:tcPr>
          <w:p w14:paraId="01A2B4AD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Type of Credit Card: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9FA0A8B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vAlign w:val="bottom"/>
          </w:tcPr>
          <w:p w14:paraId="68734B17" w14:textId="77777777" w:rsidR="004F3D53" w:rsidRPr="004F3D53" w:rsidRDefault="004F3D53" w:rsidP="004F3D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Credit Card Number: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4996F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4F3D53" w:rsidRPr="004F3D53" w14:paraId="7E9A2DAD" w14:textId="77777777" w:rsidTr="0043494F">
        <w:trPr>
          <w:trHeight w:val="432"/>
          <w:jc w:val="center"/>
        </w:trPr>
        <w:tc>
          <w:tcPr>
            <w:tcW w:w="1885" w:type="dxa"/>
            <w:gridSpan w:val="2"/>
            <w:tcBorders>
              <w:left w:val="single" w:sz="4" w:space="0" w:color="auto"/>
            </w:tcBorders>
            <w:vAlign w:val="bottom"/>
          </w:tcPr>
          <w:p w14:paraId="374A585C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Card Security Code: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2C8A2E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908" w:type="dxa"/>
            <w:gridSpan w:val="3"/>
            <w:vAlign w:val="bottom"/>
          </w:tcPr>
          <w:p w14:paraId="59BDC87F" w14:textId="77777777" w:rsidR="004F3D53" w:rsidRPr="004F3D53" w:rsidRDefault="004F3D53" w:rsidP="004F3D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>Expiration Date: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19C68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4F3D53" w:rsidRPr="004F3D53" w14:paraId="07AB5E86" w14:textId="77777777" w:rsidTr="0043494F">
        <w:trPr>
          <w:trHeight w:val="432"/>
          <w:jc w:val="center"/>
        </w:trPr>
        <w:tc>
          <w:tcPr>
            <w:tcW w:w="1885" w:type="dxa"/>
            <w:gridSpan w:val="2"/>
            <w:tcBorders>
              <w:left w:val="single" w:sz="4" w:space="0" w:color="auto"/>
            </w:tcBorders>
            <w:vAlign w:val="bottom"/>
          </w:tcPr>
          <w:p w14:paraId="7BD73543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F3D53">
              <w:rPr>
                <w:rFonts w:ascii="Calibri" w:eastAsia="Times New Roman" w:hAnsi="Calibri" w:cs="Times New Roman"/>
                <w:sz w:val="18"/>
                <w:szCs w:val="20"/>
              </w:rPr>
              <w:t xml:space="preserve">Signature: </w:t>
            </w:r>
          </w:p>
        </w:tc>
        <w:tc>
          <w:tcPr>
            <w:tcW w:w="746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34F71" w14:textId="77777777" w:rsidR="004F3D53" w:rsidRPr="004F3D53" w:rsidRDefault="004F3D53" w:rsidP="004F3D5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</w:tbl>
    <w:p w14:paraId="5455DE32" w14:textId="77777777" w:rsidR="00F302FD" w:rsidRDefault="00F302FD"/>
    <w:sectPr w:rsidR="00F302FD" w:rsidSect="002D62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31EC1" w14:textId="77777777" w:rsidR="0043494F" w:rsidRDefault="0043494F" w:rsidP="00EC0029">
      <w:pPr>
        <w:spacing w:after="0" w:line="240" w:lineRule="auto"/>
      </w:pPr>
      <w:r>
        <w:separator/>
      </w:r>
    </w:p>
  </w:endnote>
  <w:endnote w:type="continuationSeparator" w:id="0">
    <w:p w14:paraId="220154E7" w14:textId="77777777" w:rsidR="0043494F" w:rsidRDefault="0043494F" w:rsidP="00EC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346E1" w14:textId="77777777" w:rsidR="0043494F" w:rsidRPr="000B2D9A" w:rsidRDefault="0043494F" w:rsidP="00595BBE">
    <w:pPr>
      <w:pStyle w:val="Footer"/>
      <w:jc w:val="center"/>
      <w:rPr>
        <w:b/>
        <w:color w:val="00B0F0"/>
        <w:sz w:val="20"/>
        <w:szCs w:val="20"/>
      </w:rPr>
    </w:pPr>
    <w:r w:rsidRPr="000B2D9A">
      <w:rPr>
        <w:b/>
        <w:color w:val="00B0F0"/>
        <w:sz w:val="20"/>
        <w:szCs w:val="20"/>
      </w:rPr>
      <w:t>KIND ~2465 S. Downing St. #210, Denver, CO 80210 ~303.733.3710 ~ www.kindsmiles.org</w:t>
    </w:r>
  </w:p>
  <w:p w14:paraId="7EE2FDED" w14:textId="77777777" w:rsidR="0043494F" w:rsidRDefault="00434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02E11" w14:textId="77777777" w:rsidR="0043494F" w:rsidRDefault="0043494F" w:rsidP="00EC0029">
      <w:pPr>
        <w:spacing w:after="0" w:line="240" w:lineRule="auto"/>
      </w:pPr>
      <w:r>
        <w:separator/>
      </w:r>
    </w:p>
  </w:footnote>
  <w:footnote w:type="continuationSeparator" w:id="0">
    <w:p w14:paraId="4D551CD1" w14:textId="77777777" w:rsidR="0043494F" w:rsidRDefault="0043494F" w:rsidP="00EC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E6E"/>
    <w:multiLevelType w:val="hybridMultilevel"/>
    <w:tmpl w:val="52480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ED4651"/>
    <w:multiLevelType w:val="hybridMultilevel"/>
    <w:tmpl w:val="ADC632B8"/>
    <w:lvl w:ilvl="0" w:tplc="A8FA07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404CE7"/>
    <w:multiLevelType w:val="hybridMultilevel"/>
    <w:tmpl w:val="1118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0A58"/>
    <w:multiLevelType w:val="hybridMultilevel"/>
    <w:tmpl w:val="07406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E41B1F"/>
    <w:multiLevelType w:val="hybridMultilevel"/>
    <w:tmpl w:val="D7E0496E"/>
    <w:lvl w:ilvl="0" w:tplc="7FE282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0053"/>
    <w:multiLevelType w:val="hybridMultilevel"/>
    <w:tmpl w:val="3B4C1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344535"/>
    <w:multiLevelType w:val="hybridMultilevel"/>
    <w:tmpl w:val="F022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4D0B03"/>
    <w:multiLevelType w:val="hybridMultilevel"/>
    <w:tmpl w:val="23F6E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E24148"/>
    <w:multiLevelType w:val="hybridMultilevel"/>
    <w:tmpl w:val="5B0AF358"/>
    <w:lvl w:ilvl="0" w:tplc="7FE282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0D"/>
    <w:rsid w:val="00031EF0"/>
    <w:rsid w:val="00063C52"/>
    <w:rsid w:val="00096D2E"/>
    <w:rsid w:val="000B2D9A"/>
    <w:rsid w:val="000D0615"/>
    <w:rsid w:val="000E48EA"/>
    <w:rsid w:val="000E609F"/>
    <w:rsid w:val="000F23DC"/>
    <w:rsid w:val="001C495B"/>
    <w:rsid w:val="001F3DCA"/>
    <w:rsid w:val="002202BD"/>
    <w:rsid w:val="002406C5"/>
    <w:rsid w:val="002C5C0D"/>
    <w:rsid w:val="002D6284"/>
    <w:rsid w:val="003E42AF"/>
    <w:rsid w:val="003F5944"/>
    <w:rsid w:val="0043494F"/>
    <w:rsid w:val="004351E5"/>
    <w:rsid w:val="004F3D53"/>
    <w:rsid w:val="00527BC0"/>
    <w:rsid w:val="00595BBE"/>
    <w:rsid w:val="005F4DA9"/>
    <w:rsid w:val="006537A8"/>
    <w:rsid w:val="007360D4"/>
    <w:rsid w:val="007725EE"/>
    <w:rsid w:val="007819A6"/>
    <w:rsid w:val="007A6ABC"/>
    <w:rsid w:val="00835E01"/>
    <w:rsid w:val="00836432"/>
    <w:rsid w:val="00932765"/>
    <w:rsid w:val="00973565"/>
    <w:rsid w:val="00977083"/>
    <w:rsid w:val="00AE1C21"/>
    <w:rsid w:val="00AF3082"/>
    <w:rsid w:val="00B10E8E"/>
    <w:rsid w:val="00BE2EF7"/>
    <w:rsid w:val="00BE7F28"/>
    <w:rsid w:val="00C033D2"/>
    <w:rsid w:val="00E231CD"/>
    <w:rsid w:val="00EC0029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E4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0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2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0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Collett</dc:creator>
  <cp:lastModifiedBy>Julie Collett</cp:lastModifiedBy>
  <cp:revision>5</cp:revision>
  <cp:lastPrinted>2016-02-03T17:04:00Z</cp:lastPrinted>
  <dcterms:created xsi:type="dcterms:W3CDTF">2016-01-28T21:27:00Z</dcterms:created>
  <dcterms:modified xsi:type="dcterms:W3CDTF">2016-02-03T17:09:00Z</dcterms:modified>
</cp:coreProperties>
</file>